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06"/>
        <w:tblW w:w="4950" w:type="pct"/>
        <w:tblLook w:val="01E0"/>
      </w:tblPr>
      <w:tblGrid>
        <w:gridCol w:w="2847"/>
        <w:gridCol w:w="3641"/>
        <w:gridCol w:w="3687"/>
      </w:tblGrid>
      <w:tr w:rsidR="009539EF" w:rsidTr="009539EF">
        <w:tc>
          <w:tcPr>
            <w:tcW w:w="1399" w:type="pct"/>
          </w:tcPr>
          <w:p w:rsidR="009539EF" w:rsidRDefault="009539EF" w:rsidP="009539EF">
            <w:pPr>
              <w:tabs>
                <w:tab w:val="left" w:pos="9288"/>
              </w:tabs>
              <w:spacing w:line="276" w:lineRule="auto"/>
              <w:jc w:val="center"/>
              <w:rPr>
                <w:b/>
                <w:kern w:val="2"/>
              </w:rPr>
            </w:pPr>
            <w:r>
              <w:rPr>
                <w:b/>
              </w:rPr>
              <w:t>«Рассмотрено»</w:t>
            </w:r>
          </w:p>
          <w:p w:rsidR="009539EF" w:rsidRDefault="009539EF" w:rsidP="009539EF">
            <w:pPr>
              <w:tabs>
                <w:tab w:val="left" w:pos="9288"/>
              </w:tabs>
              <w:spacing w:line="276" w:lineRule="auto"/>
              <w:jc w:val="center"/>
            </w:pPr>
            <w:r>
              <w:t>на заседании педагогического совета</w:t>
            </w:r>
          </w:p>
          <w:p w:rsidR="009539EF" w:rsidRDefault="009539EF" w:rsidP="009539EF">
            <w:pPr>
              <w:tabs>
                <w:tab w:val="left" w:pos="9288"/>
              </w:tabs>
              <w:spacing w:line="276" w:lineRule="auto"/>
              <w:jc w:val="both"/>
            </w:pPr>
            <w:r>
              <w:t xml:space="preserve"> Протокол №  от «         »                     201</w:t>
            </w:r>
            <w:r w:rsidR="00152F42">
              <w:t>9</w:t>
            </w:r>
            <w:r>
              <w:t xml:space="preserve"> г.</w:t>
            </w:r>
          </w:p>
          <w:p w:rsidR="009539EF" w:rsidRDefault="009539EF" w:rsidP="009539EF">
            <w:pPr>
              <w:tabs>
                <w:tab w:val="left" w:pos="9288"/>
              </w:tabs>
              <w:spacing w:line="276" w:lineRule="auto"/>
              <w:jc w:val="center"/>
              <w:rPr>
                <w:kern w:val="2"/>
              </w:rPr>
            </w:pPr>
          </w:p>
        </w:tc>
        <w:tc>
          <w:tcPr>
            <w:tcW w:w="1789" w:type="pct"/>
          </w:tcPr>
          <w:p w:rsidR="009539EF" w:rsidRDefault="009539EF" w:rsidP="009539EF">
            <w:pPr>
              <w:tabs>
                <w:tab w:val="left" w:pos="9288"/>
              </w:tabs>
              <w:spacing w:line="276" w:lineRule="auto"/>
              <w:jc w:val="both"/>
              <w:rPr>
                <w:kern w:val="2"/>
              </w:rPr>
            </w:pPr>
          </w:p>
        </w:tc>
        <w:tc>
          <w:tcPr>
            <w:tcW w:w="1812" w:type="pct"/>
          </w:tcPr>
          <w:p w:rsidR="009539EF" w:rsidRDefault="009539EF" w:rsidP="009539EF">
            <w:pPr>
              <w:tabs>
                <w:tab w:val="left" w:pos="9288"/>
              </w:tabs>
              <w:spacing w:line="276" w:lineRule="auto"/>
              <w:jc w:val="center"/>
              <w:rPr>
                <w:b/>
                <w:kern w:val="2"/>
              </w:rPr>
            </w:pPr>
            <w:r>
              <w:rPr>
                <w:b/>
              </w:rPr>
              <w:t>«Утверждаю»</w:t>
            </w:r>
          </w:p>
          <w:p w:rsidR="009539EF" w:rsidRDefault="009539EF" w:rsidP="009539EF">
            <w:pPr>
              <w:tabs>
                <w:tab w:val="left" w:pos="9288"/>
              </w:tabs>
              <w:spacing w:line="276" w:lineRule="auto"/>
              <w:jc w:val="both"/>
            </w:pPr>
            <w:r>
              <w:t xml:space="preserve">Директор МОУ  ООШ с. </w:t>
            </w:r>
            <w:proofErr w:type="gramStart"/>
            <w:r>
              <w:t>Благодатное</w:t>
            </w:r>
            <w:proofErr w:type="gramEnd"/>
            <w:r>
              <w:t xml:space="preserve"> </w:t>
            </w:r>
          </w:p>
          <w:p w:rsidR="009539EF" w:rsidRDefault="009539EF" w:rsidP="009539EF">
            <w:pPr>
              <w:tabs>
                <w:tab w:val="left" w:pos="9288"/>
              </w:tabs>
              <w:spacing w:line="276" w:lineRule="auto"/>
              <w:jc w:val="both"/>
            </w:pPr>
            <w:r>
              <w:t xml:space="preserve">_____________/ </w:t>
            </w:r>
          </w:p>
          <w:p w:rsidR="009539EF" w:rsidRDefault="009539EF" w:rsidP="009539EF">
            <w:pPr>
              <w:tabs>
                <w:tab w:val="left" w:pos="9288"/>
              </w:tabs>
              <w:spacing w:line="276" w:lineRule="auto"/>
              <w:jc w:val="center"/>
            </w:pPr>
            <w:r>
              <w:t xml:space="preserve">Приказ №   </w:t>
            </w:r>
          </w:p>
          <w:p w:rsidR="009539EF" w:rsidRDefault="009539EF" w:rsidP="009539EF">
            <w:pPr>
              <w:tabs>
                <w:tab w:val="left" w:pos="9288"/>
              </w:tabs>
              <w:spacing w:line="276" w:lineRule="auto"/>
            </w:pPr>
            <w:r>
              <w:t>от «       »                               201</w:t>
            </w:r>
            <w:r w:rsidR="00152F42">
              <w:t>9</w:t>
            </w:r>
            <w:r>
              <w:t>г.</w:t>
            </w:r>
          </w:p>
          <w:p w:rsidR="009539EF" w:rsidRDefault="009539EF" w:rsidP="009539EF">
            <w:pPr>
              <w:tabs>
                <w:tab w:val="left" w:pos="9288"/>
              </w:tabs>
              <w:spacing w:line="276" w:lineRule="auto"/>
            </w:pPr>
          </w:p>
          <w:p w:rsidR="009539EF" w:rsidRDefault="009539EF" w:rsidP="009539EF">
            <w:pPr>
              <w:tabs>
                <w:tab w:val="left" w:pos="9288"/>
              </w:tabs>
              <w:spacing w:line="276" w:lineRule="auto"/>
            </w:pPr>
          </w:p>
          <w:p w:rsidR="009539EF" w:rsidRDefault="009539EF" w:rsidP="009539EF">
            <w:pPr>
              <w:tabs>
                <w:tab w:val="left" w:pos="9288"/>
              </w:tabs>
              <w:spacing w:line="276" w:lineRule="auto"/>
              <w:jc w:val="center"/>
              <w:rPr>
                <w:kern w:val="2"/>
              </w:rPr>
            </w:pPr>
          </w:p>
        </w:tc>
      </w:tr>
    </w:tbl>
    <w:p w:rsidR="00F06D11" w:rsidRDefault="00F06D11" w:rsidP="00F06D11">
      <w:pPr>
        <w:jc w:val="center"/>
      </w:pPr>
    </w:p>
    <w:p w:rsidR="00F06D11" w:rsidRDefault="00F06D11" w:rsidP="00F06D11">
      <w:pPr>
        <w:jc w:val="center"/>
      </w:pPr>
    </w:p>
    <w:p w:rsidR="00F06D11" w:rsidRDefault="00F06D11" w:rsidP="00F06D11">
      <w:pPr>
        <w:jc w:val="center"/>
      </w:pPr>
    </w:p>
    <w:p w:rsidR="00F06D11" w:rsidRPr="00152F42" w:rsidRDefault="00F06D11" w:rsidP="00F06D11">
      <w:pPr>
        <w:jc w:val="center"/>
        <w:rPr>
          <w:kern w:val="2"/>
          <w:sz w:val="28"/>
        </w:rPr>
      </w:pPr>
      <w:r w:rsidRPr="00152F42">
        <w:rPr>
          <w:sz w:val="28"/>
        </w:rPr>
        <w:t>Муниципальное общеобразовательное учреждение</w:t>
      </w:r>
    </w:p>
    <w:p w:rsidR="00F06D11" w:rsidRPr="00152F42" w:rsidRDefault="00F06D11" w:rsidP="00F06D11">
      <w:pPr>
        <w:pStyle w:val="a3"/>
        <w:jc w:val="center"/>
        <w:rPr>
          <w:rFonts w:ascii="Times New Roman" w:hAnsi="Times New Roman"/>
          <w:sz w:val="28"/>
          <w:lang w:val="ru-RU"/>
        </w:rPr>
      </w:pPr>
      <w:r w:rsidRPr="00152F42">
        <w:rPr>
          <w:rFonts w:ascii="Times New Roman" w:hAnsi="Times New Roman"/>
          <w:sz w:val="28"/>
          <w:lang w:val="ru-RU"/>
        </w:rPr>
        <w:t xml:space="preserve">основная общеобразовательная школа села </w:t>
      </w:r>
      <w:proofErr w:type="gramStart"/>
      <w:r w:rsidRPr="00152F42">
        <w:rPr>
          <w:rFonts w:ascii="Times New Roman" w:hAnsi="Times New Roman"/>
          <w:sz w:val="28"/>
          <w:lang w:val="ru-RU"/>
        </w:rPr>
        <w:t>Благодатное</w:t>
      </w:r>
      <w:proofErr w:type="gramEnd"/>
    </w:p>
    <w:p w:rsidR="00F06D11" w:rsidRPr="00152F42" w:rsidRDefault="00F06D11" w:rsidP="00F06D11">
      <w:pPr>
        <w:pStyle w:val="a3"/>
        <w:jc w:val="center"/>
        <w:rPr>
          <w:rFonts w:ascii="Times New Roman" w:hAnsi="Times New Roman"/>
          <w:sz w:val="28"/>
          <w:lang w:val="ru-RU"/>
        </w:rPr>
      </w:pPr>
      <w:r w:rsidRPr="00152F42">
        <w:rPr>
          <w:rFonts w:ascii="Times New Roman" w:hAnsi="Times New Roman"/>
          <w:sz w:val="28"/>
          <w:lang w:val="ru-RU"/>
        </w:rPr>
        <w:t>Хвалынского района Саратовской области</w:t>
      </w:r>
    </w:p>
    <w:p w:rsidR="00F06D11" w:rsidRPr="00152F42" w:rsidRDefault="00F06D11" w:rsidP="00F06D11">
      <w:pPr>
        <w:pStyle w:val="a3"/>
        <w:jc w:val="center"/>
        <w:rPr>
          <w:rFonts w:ascii="Times New Roman" w:hAnsi="Times New Roman"/>
          <w:sz w:val="28"/>
          <w:lang w:val="ru-RU"/>
        </w:rPr>
      </w:pPr>
      <w:r w:rsidRPr="00152F42">
        <w:rPr>
          <w:rFonts w:ascii="Times New Roman" w:hAnsi="Times New Roman"/>
          <w:sz w:val="28"/>
          <w:lang w:val="ru-RU"/>
        </w:rPr>
        <w:t>Ул. Центральная, 121. Индекс  412753</w:t>
      </w:r>
    </w:p>
    <w:p w:rsidR="00F06D11" w:rsidRDefault="00F06D11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52F42" w:rsidRDefault="00152F42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52F42" w:rsidRDefault="00152F42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52F42" w:rsidRPr="00152F42" w:rsidRDefault="00152F42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06D11" w:rsidRPr="00152F42" w:rsidRDefault="00F06D11" w:rsidP="00F06D11">
      <w:pPr>
        <w:tabs>
          <w:tab w:val="left" w:pos="9288"/>
        </w:tabs>
        <w:ind w:left="360"/>
        <w:jc w:val="center"/>
        <w:rPr>
          <w:sz w:val="36"/>
          <w:szCs w:val="36"/>
        </w:rPr>
      </w:pPr>
      <w:r w:rsidRPr="00152F42">
        <w:rPr>
          <w:sz w:val="36"/>
          <w:szCs w:val="36"/>
        </w:rPr>
        <w:t xml:space="preserve">РАБОЧАЯ ПРОГРАММА  </w:t>
      </w:r>
    </w:p>
    <w:p w:rsidR="00F06D11" w:rsidRDefault="00F06D11" w:rsidP="00F06D1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2F42" w:rsidRPr="00152F42" w:rsidRDefault="00152F42" w:rsidP="00F06D1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6D11" w:rsidRPr="00152F42" w:rsidRDefault="00F06D11" w:rsidP="00F06D11">
      <w:pPr>
        <w:autoSpaceDE w:val="0"/>
        <w:autoSpaceDN w:val="0"/>
        <w:adjustRightInd w:val="0"/>
        <w:jc w:val="center"/>
        <w:rPr>
          <w:i/>
          <w:sz w:val="32"/>
          <w:szCs w:val="32"/>
        </w:rPr>
      </w:pPr>
      <w:r w:rsidRPr="00152F42">
        <w:rPr>
          <w:sz w:val="28"/>
          <w:szCs w:val="28"/>
        </w:rPr>
        <w:t>по «Русскому языку»</w:t>
      </w:r>
    </w:p>
    <w:p w:rsidR="00F06D11" w:rsidRPr="00152F42" w:rsidRDefault="00152F42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2,3</w:t>
      </w:r>
      <w:r w:rsidR="00F06D11" w:rsidRPr="00152F42">
        <w:rPr>
          <w:sz w:val="28"/>
          <w:szCs w:val="28"/>
        </w:rPr>
        <w:t xml:space="preserve">  класс</w:t>
      </w:r>
      <w:r>
        <w:rPr>
          <w:sz w:val="28"/>
          <w:szCs w:val="28"/>
        </w:rPr>
        <w:t>ы</w:t>
      </w:r>
    </w:p>
    <w:p w:rsidR="00F06D11" w:rsidRPr="00152F42" w:rsidRDefault="00F06D11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06D11" w:rsidRPr="00152F42" w:rsidRDefault="00F06D11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152F42">
        <w:rPr>
          <w:sz w:val="28"/>
          <w:szCs w:val="28"/>
        </w:rPr>
        <w:t>на 201</w:t>
      </w:r>
      <w:r w:rsidR="00152F42">
        <w:rPr>
          <w:sz w:val="28"/>
          <w:szCs w:val="28"/>
        </w:rPr>
        <w:t>9</w:t>
      </w:r>
      <w:r w:rsidRPr="00152F42">
        <w:rPr>
          <w:sz w:val="28"/>
          <w:szCs w:val="28"/>
        </w:rPr>
        <w:t xml:space="preserve"> - 20</w:t>
      </w:r>
      <w:r w:rsidR="00152F42">
        <w:rPr>
          <w:sz w:val="28"/>
          <w:szCs w:val="28"/>
        </w:rPr>
        <w:t>20</w:t>
      </w:r>
      <w:r w:rsidRPr="00152F42">
        <w:rPr>
          <w:sz w:val="28"/>
          <w:szCs w:val="28"/>
        </w:rPr>
        <w:t xml:space="preserve"> учебный год</w:t>
      </w:r>
    </w:p>
    <w:p w:rsidR="00F06D11" w:rsidRDefault="00F06D11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52F42" w:rsidRDefault="00152F42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52F42" w:rsidRPr="00152F42" w:rsidRDefault="00152F42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06D11" w:rsidRPr="00152F42" w:rsidRDefault="00F06D11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152F42">
        <w:rPr>
          <w:sz w:val="28"/>
          <w:szCs w:val="28"/>
        </w:rPr>
        <w:t>Учитель:</w:t>
      </w:r>
    </w:p>
    <w:p w:rsidR="00F06D11" w:rsidRPr="00152F42" w:rsidRDefault="00F06D11" w:rsidP="00F06D11">
      <w:pPr>
        <w:tabs>
          <w:tab w:val="left" w:pos="9288"/>
        </w:tabs>
        <w:jc w:val="center"/>
        <w:rPr>
          <w:sz w:val="36"/>
          <w:szCs w:val="28"/>
        </w:rPr>
      </w:pPr>
      <w:r w:rsidRPr="00152F42">
        <w:rPr>
          <w:sz w:val="36"/>
          <w:szCs w:val="28"/>
        </w:rPr>
        <w:t>Пилюгина Галина Викторовна</w:t>
      </w:r>
    </w:p>
    <w:p w:rsidR="00F06D11" w:rsidRPr="00152F42" w:rsidRDefault="00F06D11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06D11" w:rsidRPr="00152F42" w:rsidRDefault="00F06D11" w:rsidP="00F06D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06D11" w:rsidRDefault="00F06D11" w:rsidP="00F06D11">
      <w:pPr>
        <w:tabs>
          <w:tab w:val="left" w:pos="9288"/>
        </w:tabs>
        <w:ind w:left="5580"/>
        <w:jc w:val="both"/>
      </w:pPr>
    </w:p>
    <w:p w:rsidR="00152F42" w:rsidRDefault="00152F42" w:rsidP="00F06D11">
      <w:pPr>
        <w:tabs>
          <w:tab w:val="left" w:pos="9288"/>
        </w:tabs>
        <w:ind w:left="5580"/>
        <w:jc w:val="both"/>
      </w:pPr>
    </w:p>
    <w:p w:rsidR="00152F42" w:rsidRDefault="00152F42" w:rsidP="00F06D11">
      <w:pPr>
        <w:tabs>
          <w:tab w:val="left" w:pos="9288"/>
        </w:tabs>
        <w:ind w:left="5580"/>
        <w:jc w:val="both"/>
      </w:pPr>
    </w:p>
    <w:p w:rsidR="00152F42" w:rsidRDefault="00152F42" w:rsidP="00F06D11">
      <w:pPr>
        <w:tabs>
          <w:tab w:val="left" w:pos="9288"/>
        </w:tabs>
        <w:ind w:left="5580"/>
        <w:jc w:val="both"/>
      </w:pPr>
    </w:p>
    <w:p w:rsidR="00152F42" w:rsidRDefault="00152F42" w:rsidP="00F06D11">
      <w:pPr>
        <w:tabs>
          <w:tab w:val="left" w:pos="9288"/>
        </w:tabs>
        <w:ind w:left="5580"/>
        <w:jc w:val="both"/>
      </w:pPr>
    </w:p>
    <w:p w:rsidR="00152F42" w:rsidRDefault="00152F42" w:rsidP="00F06D11">
      <w:pPr>
        <w:tabs>
          <w:tab w:val="left" w:pos="9288"/>
        </w:tabs>
        <w:ind w:left="5580"/>
        <w:jc w:val="both"/>
      </w:pPr>
    </w:p>
    <w:p w:rsidR="00152F42" w:rsidRDefault="00152F42" w:rsidP="00F06D11">
      <w:pPr>
        <w:tabs>
          <w:tab w:val="left" w:pos="9288"/>
        </w:tabs>
        <w:ind w:left="5580"/>
        <w:jc w:val="both"/>
      </w:pPr>
    </w:p>
    <w:p w:rsidR="00152F42" w:rsidRDefault="00152F42" w:rsidP="00F06D11">
      <w:pPr>
        <w:tabs>
          <w:tab w:val="left" w:pos="9288"/>
        </w:tabs>
        <w:ind w:left="5580"/>
        <w:jc w:val="both"/>
      </w:pPr>
    </w:p>
    <w:p w:rsidR="00152F42" w:rsidRDefault="00152F42" w:rsidP="00F06D11">
      <w:pPr>
        <w:tabs>
          <w:tab w:val="left" w:pos="9288"/>
        </w:tabs>
        <w:ind w:left="5580"/>
        <w:jc w:val="both"/>
      </w:pPr>
    </w:p>
    <w:p w:rsidR="00152F42" w:rsidRPr="00152F42" w:rsidRDefault="00152F42" w:rsidP="00F06D11">
      <w:pPr>
        <w:tabs>
          <w:tab w:val="left" w:pos="9288"/>
        </w:tabs>
        <w:ind w:left="5580"/>
        <w:jc w:val="both"/>
      </w:pPr>
    </w:p>
    <w:p w:rsidR="00494F48" w:rsidRPr="00152F42" w:rsidRDefault="00494F48" w:rsidP="00494F48">
      <w:pPr>
        <w:rPr>
          <w:bCs/>
          <w:kern w:val="2"/>
          <w:sz w:val="22"/>
          <w:szCs w:val="22"/>
        </w:rPr>
      </w:pPr>
    </w:p>
    <w:p w:rsidR="00F06D11" w:rsidRPr="00152F42" w:rsidRDefault="00F06D11" w:rsidP="00494F48">
      <w:pPr>
        <w:jc w:val="center"/>
        <w:rPr>
          <w:kern w:val="2"/>
          <w:sz w:val="28"/>
        </w:rPr>
      </w:pPr>
      <w:r w:rsidRPr="00152F42">
        <w:rPr>
          <w:sz w:val="28"/>
        </w:rPr>
        <w:t>с. Благодатное</w:t>
      </w:r>
    </w:p>
    <w:p w:rsidR="00F06D11" w:rsidRPr="00152F42" w:rsidRDefault="00F06D11" w:rsidP="00F06D11">
      <w:pPr>
        <w:jc w:val="center"/>
        <w:rPr>
          <w:sz w:val="28"/>
        </w:rPr>
      </w:pPr>
      <w:r w:rsidRPr="00152F42">
        <w:rPr>
          <w:sz w:val="28"/>
        </w:rPr>
        <w:t>201</w:t>
      </w:r>
      <w:r w:rsidR="00152F42">
        <w:rPr>
          <w:sz w:val="28"/>
        </w:rPr>
        <w:t>9</w:t>
      </w:r>
      <w:r w:rsidRPr="00152F42">
        <w:rPr>
          <w:sz w:val="28"/>
        </w:rPr>
        <w:t xml:space="preserve"> г.</w:t>
      </w:r>
    </w:p>
    <w:p w:rsidR="009539EF" w:rsidRDefault="009539EF" w:rsidP="00F06D11">
      <w:pPr>
        <w:jc w:val="center"/>
        <w:rPr>
          <w:b/>
          <w:bCs/>
          <w:sz w:val="22"/>
          <w:szCs w:val="22"/>
        </w:rPr>
      </w:pPr>
    </w:p>
    <w:p w:rsidR="009539EF" w:rsidRDefault="009539EF" w:rsidP="00F06D11">
      <w:pPr>
        <w:jc w:val="center"/>
        <w:rPr>
          <w:b/>
          <w:bCs/>
          <w:sz w:val="22"/>
          <w:szCs w:val="22"/>
        </w:rPr>
      </w:pPr>
    </w:p>
    <w:p w:rsidR="00C35CB5" w:rsidRPr="00F06D11" w:rsidRDefault="00135AD5" w:rsidP="00F06D11">
      <w:pPr>
        <w:jc w:val="center"/>
        <w:rPr>
          <w:b/>
          <w:bCs/>
          <w:sz w:val="22"/>
          <w:szCs w:val="22"/>
        </w:rPr>
      </w:pPr>
      <w:r w:rsidRPr="00F06D11">
        <w:rPr>
          <w:b/>
          <w:bCs/>
          <w:sz w:val="22"/>
          <w:szCs w:val="22"/>
        </w:rPr>
        <w:lastRenderedPageBreak/>
        <w:t>РУССКИЙ ЯЗЫК.</w:t>
      </w:r>
    </w:p>
    <w:p w:rsidR="00C35CB5" w:rsidRPr="00C94428" w:rsidRDefault="00C35CB5" w:rsidP="00C35CB5">
      <w:pPr>
        <w:jc w:val="center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ПОЯСНИТЕЛЬНАЯ ЗАПИСКА</w:t>
      </w:r>
      <w:proofErr w:type="gramStart"/>
      <w:r w:rsidRPr="00C94428">
        <w:rPr>
          <w:b/>
          <w:bCs/>
          <w:sz w:val="22"/>
          <w:szCs w:val="22"/>
        </w:rPr>
        <w:t xml:space="preserve"> </w:t>
      </w:r>
      <w:r w:rsidR="00135AD5">
        <w:rPr>
          <w:b/>
          <w:bCs/>
          <w:sz w:val="22"/>
          <w:szCs w:val="22"/>
        </w:rPr>
        <w:t>.</w:t>
      </w:r>
      <w:proofErr w:type="gramEnd"/>
    </w:p>
    <w:p w:rsidR="00C35CB5" w:rsidRPr="00C94428" w:rsidRDefault="00182F07" w:rsidP="00C35CB5">
      <w:pP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</w:t>
      </w:r>
    </w:p>
    <w:p w:rsidR="00C35CB5" w:rsidRDefault="00182F07" w:rsidP="00C35CB5">
      <w:pPr>
        <w:pStyle w:val="a4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:rsidR="004728B5" w:rsidRPr="00C94428" w:rsidRDefault="004728B5" w:rsidP="004D3DD0">
      <w:pPr>
        <w:pStyle w:val="a4"/>
        <w:numPr>
          <w:ilvl w:val="0"/>
          <w:numId w:val="15"/>
        </w:numPr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Пояснительная записка.</w:t>
      </w:r>
    </w:p>
    <w:p w:rsidR="00C35CB5" w:rsidRPr="00E8692E" w:rsidRDefault="00C35CB5" w:rsidP="00C35CB5">
      <w:pPr>
        <w:pStyle w:val="a4"/>
        <w:jc w:val="both"/>
        <w:rPr>
          <w:rFonts w:ascii="Times New Roman" w:eastAsia="Andale Sans UI" w:hAnsi="Times New Roman"/>
          <w:b/>
          <w:i/>
          <w:color w:val="000000"/>
          <w:kern w:val="1"/>
          <w:sz w:val="22"/>
          <w:szCs w:val="22"/>
          <w:lang w:eastAsia="en-US"/>
        </w:rPr>
      </w:pPr>
      <w:r w:rsidRPr="00E8692E">
        <w:rPr>
          <w:rFonts w:ascii="Times New Roman" w:eastAsia="Andale Sans UI" w:hAnsi="Times New Roman"/>
          <w:color w:val="000000"/>
          <w:kern w:val="1"/>
          <w:sz w:val="22"/>
          <w:szCs w:val="22"/>
          <w:lang w:eastAsia="en-US"/>
        </w:rPr>
        <w:tab/>
      </w:r>
      <w:r w:rsidRPr="00E8692E">
        <w:rPr>
          <w:rFonts w:ascii="Times New Roman" w:eastAsia="Andale Sans UI" w:hAnsi="Times New Roman"/>
          <w:b/>
          <w:i/>
          <w:color w:val="000000"/>
          <w:kern w:val="1"/>
          <w:sz w:val="22"/>
          <w:szCs w:val="22"/>
          <w:lang w:eastAsia="en-US"/>
        </w:rPr>
        <w:t xml:space="preserve">Особенность по отношению к ФГОС ООН и ФГОС ООО: </w:t>
      </w:r>
    </w:p>
    <w:p w:rsidR="00E8692E" w:rsidRDefault="00E8692E" w:rsidP="00E8692E">
      <w:pPr>
        <w:pStyle w:val="a6"/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</w:pPr>
      <w:r w:rsidRPr="00E8692E"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t xml:space="preserve">Рабочая программа по </w:t>
      </w:r>
      <w:r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t>русскому языку</w:t>
      </w:r>
      <w:r w:rsidRPr="00E8692E"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t xml:space="preserve"> разработана на основе</w:t>
      </w:r>
      <w:r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t>:</w:t>
      </w:r>
      <w:r w:rsidRPr="00E8692E"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t xml:space="preserve"> </w:t>
      </w:r>
    </w:p>
    <w:p w:rsidR="00E8692E" w:rsidRPr="00E8692E" w:rsidRDefault="00E8692E" w:rsidP="00E8692E">
      <w:pPr>
        <w:pStyle w:val="a6"/>
        <w:spacing w:after="0"/>
        <w:ind w:left="0"/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</w:pPr>
      <w:r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t xml:space="preserve">1. </w:t>
      </w:r>
      <w:r w:rsidRPr="00E8692E"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t>Федерального государ</w:t>
      </w:r>
      <w:r w:rsidRPr="00E8692E"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softHyphen/>
        <w:t>ственного образовательного стандарта начального общего обра</w:t>
      </w:r>
      <w:r w:rsidRPr="00E8692E"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softHyphen/>
        <w:t>зования, Концепции духовно-нравственного развития и воспи</w:t>
      </w:r>
      <w:r w:rsidRPr="00E8692E"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softHyphen/>
        <w:t>тания личности гражданина России</w:t>
      </w:r>
      <w:r>
        <w:rPr>
          <w:rFonts w:ascii="Times New Roman" w:eastAsia="Andale Sans UI" w:hAnsi="Times New Roman" w:cs="Times New Roman"/>
          <w:color w:val="000000"/>
          <w:kern w:val="1"/>
          <w:sz w:val="22"/>
          <w:szCs w:val="22"/>
          <w:lang w:eastAsia="en-US"/>
        </w:rPr>
        <w:t>.</w:t>
      </w:r>
    </w:p>
    <w:p w:rsidR="00C35CB5" w:rsidRPr="00C94428" w:rsidRDefault="0062757E" w:rsidP="00232C0D">
      <w:pPr>
        <w:spacing w:beforeLines="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C35CB5" w:rsidRPr="00C94428">
        <w:rPr>
          <w:color w:val="000000"/>
          <w:sz w:val="22"/>
          <w:szCs w:val="22"/>
        </w:rPr>
        <w:t>.Учебн</w:t>
      </w:r>
      <w:r w:rsidR="00F87376">
        <w:rPr>
          <w:color w:val="000000"/>
          <w:sz w:val="22"/>
          <w:szCs w:val="22"/>
        </w:rPr>
        <w:t>ого</w:t>
      </w:r>
      <w:r w:rsidR="00C35CB5" w:rsidRPr="00C94428">
        <w:rPr>
          <w:color w:val="000000"/>
          <w:sz w:val="22"/>
          <w:szCs w:val="22"/>
        </w:rPr>
        <w:t xml:space="preserve"> план</w:t>
      </w:r>
      <w:r w:rsidR="00F87376">
        <w:rPr>
          <w:color w:val="000000"/>
          <w:sz w:val="22"/>
          <w:szCs w:val="22"/>
        </w:rPr>
        <w:t>а</w:t>
      </w:r>
      <w:r w:rsidR="00C35CB5" w:rsidRPr="00C94428">
        <w:rPr>
          <w:color w:val="000000"/>
          <w:sz w:val="22"/>
          <w:szCs w:val="22"/>
        </w:rPr>
        <w:t xml:space="preserve"> МОУ ООШ с. </w:t>
      </w:r>
      <w:proofErr w:type="gramStart"/>
      <w:r w:rsidR="00C35CB5" w:rsidRPr="00C94428">
        <w:rPr>
          <w:color w:val="000000"/>
          <w:sz w:val="22"/>
          <w:szCs w:val="22"/>
        </w:rPr>
        <w:t>Благодатное</w:t>
      </w:r>
      <w:proofErr w:type="gramEnd"/>
      <w:r w:rsidR="00C35CB5" w:rsidRPr="00C94428">
        <w:rPr>
          <w:color w:val="000000"/>
          <w:sz w:val="22"/>
          <w:szCs w:val="22"/>
        </w:rPr>
        <w:t xml:space="preserve"> на 201</w:t>
      </w:r>
      <w:r w:rsidR="00494F48">
        <w:rPr>
          <w:color w:val="000000"/>
          <w:sz w:val="22"/>
          <w:szCs w:val="22"/>
        </w:rPr>
        <w:t>6</w:t>
      </w:r>
      <w:r w:rsidR="00C35CB5" w:rsidRPr="00C94428">
        <w:rPr>
          <w:color w:val="000000"/>
          <w:sz w:val="22"/>
          <w:szCs w:val="22"/>
        </w:rPr>
        <w:t>-201</w:t>
      </w:r>
      <w:r w:rsidR="00494F48">
        <w:rPr>
          <w:color w:val="000000"/>
          <w:sz w:val="22"/>
          <w:szCs w:val="22"/>
        </w:rPr>
        <w:t>7</w:t>
      </w:r>
      <w:r w:rsidR="00C35CB5" w:rsidRPr="00C94428">
        <w:rPr>
          <w:color w:val="000000"/>
          <w:sz w:val="22"/>
          <w:szCs w:val="22"/>
        </w:rPr>
        <w:t xml:space="preserve"> учебный год. </w:t>
      </w:r>
    </w:p>
    <w:p w:rsidR="00C35CB5" w:rsidRPr="00C94428" w:rsidRDefault="0062757E" w:rsidP="00232C0D">
      <w:pPr>
        <w:spacing w:beforeLines="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C35CB5" w:rsidRPr="00C94428">
        <w:rPr>
          <w:color w:val="000000"/>
          <w:sz w:val="22"/>
          <w:szCs w:val="22"/>
        </w:rPr>
        <w:t>.Положение о рабочей программе учебных курсов, предметов, дисциплин ОУ.</w:t>
      </w:r>
    </w:p>
    <w:p w:rsidR="00C35CB5" w:rsidRPr="00C94428" w:rsidRDefault="0062757E" w:rsidP="00232C0D">
      <w:pPr>
        <w:spacing w:beforeLines="20"/>
        <w:jc w:val="both"/>
        <w:rPr>
          <w:bCs/>
          <w:sz w:val="22"/>
          <w:szCs w:val="22"/>
        </w:rPr>
      </w:pPr>
      <w:r>
        <w:rPr>
          <w:bCs/>
          <w:iCs/>
          <w:sz w:val="22"/>
          <w:szCs w:val="22"/>
        </w:rPr>
        <w:t>4</w:t>
      </w:r>
      <w:r w:rsidR="00C35CB5" w:rsidRPr="00C94428">
        <w:rPr>
          <w:bCs/>
          <w:iCs/>
          <w:sz w:val="22"/>
          <w:szCs w:val="22"/>
        </w:rPr>
        <w:t>.</w:t>
      </w:r>
      <w:r w:rsidR="00C35CB5" w:rsidRPr="00C94428">
        <w:rPr>
          <w:sz w:val="22"/>
          <w:szCs w:val="22"/>
        </w:rPr>
        <w:t xml:space="preserve"> Примерн</w:t>
      </w:r>
      <w:r w:rsidR="00F87376">
        <w:rPr>
          <w:sz w:val="22"/>
          <w:szCs w:val="22"/>
        </w:rPr>
        <w:t>ой</w:t>
      </w:r>
      <w:r w:rsidR="00C35CB5" w:rsidRPr="00C94428">
        <w:rPr>
          <w:sz w:val="22"/>
          <w:szCs w:val="22"/>
        </w:rPr>
        <w:t xml:space="preserve"> программы по учебным предметам. Начальная школа. В 2 ч. Ч. 1. – 5-е изд., </w:t>
      </w:r>
      <w:proofErr w:type="spellStart"/>
      <w:r w:rsidR="00C35CB5" w:rsidRPr="00C94428">
        <w:rPr>
          <w:sz w:val="22"/>
          <w:szCs w:val="22"/>
        </w:rPr>
        <w:t>перераб</w:t>
      </w:r>
      <w:proofErr w:type="spellEnd"/>
      <w:r w:rsidR="00C35CB5" w:rsidRPr="00C94428">
        <w:rPr>
          <w:sz w:val="22"/>
          <w:szCs w:val="22"/>
        </w:rPr>
        <w:t xml:space="preserve">. – М. – Просвещение, 2011. 400 </w:t>
      </w:r>
      <w:proofErr w:type="gramStart"/>
      <w:r w:rsidR="00C35CB5" w:rsidRPr="00C94428">
        <w:rPr>
          <w:sz w:val="22"/>
          <w:szCs w:val="22"/>
        </w:rPr>
        <w:t>с</w:t>
      </w:r>
      <w:proofErr w:type="gramEnd"/>
      <w:r w:rsidR="00C35CB5" w:rsidRPr="00C94428">
        <w:rPr>
          <w:sz w:val="22"/>
          <w:szCs w:val="22"/>
        </w:rPr>
        <w:t>. – (</w:t>
      </w:r>
      <w:r w:rsidR="00C35CB5" w:rsidRPr="00C94428">
        <w:rPr>
          <w:sz w:val="22"/>
          <w:szCs w:val="22"/>
          <w:u w:val="single"/>
        </w:rPr>
        <w:t>Стандарты второго поколения</w:t>
      </w:r>
      <w:r w:rsidR="00C35CB5" w:rsidRPr="00C94428">
        <w:rPr>
          <w:sz w:val="22"/>
          <w:szCs w:val="22"/>
        </w:rPr>
        <w:t>). – «Примерная программа по русскому языку»;</w:t>
      </w:r>
    </w:p>
    <w:p w:rsidR="00C35CB5" w:rsidRPr="00C94428" w:rsidRDefault="0062757E" w:rsidP="00C35CB5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5</w:t>
      </w:r>
      <w:r w:rsidR="00C35CB5" w:rsidRPr="00C94428">
        <w:rPr>
          <w:iCs/>
          <w:sz w:val="22"/>
          <w:szCs w:val="22"/>
        </w:rPr>
        <w:t xml:space="preserve">. </w:t>
      </w:r>
      <w:proofErr w:type="gramStart"/>
      <w:r w:rsidR="00C35CB5" w:rsidRPr="00C94428">
        <w:rPr>
          <w:iCs/>
          <w:sz w:val="22"/>
          <w:szCs w:val="22"/>
        </w:rPr>
        <w:t>Планируемы</w:t>
      </w:r>
      <w:r w:rsidR="00F87376">
        <w:rPr>
          <w:iCs/>
          <w:sz w:val="22"/>
          <w:szCs w:val="22"/>
        </w:rPr>
        <w:t>х</w:t>
      </w:r>
      <w:proofErr w:type="gramEnd"/>
      <w:r w:rsidR="00C35CB5" w:rsidRPr="00C94428">
        <w:rPr>
          <w:iCs/>
          <w:sz w:val="22"/>
          <w:szCs w:val="22"/>
        </w:rPr>
        <w:t xml:space="preserve">  результаты освоения обучающимися основной образовательной программы начального общего образования. /Под ред. Г.С.Ковалевой, О.Б. Логиновой – М.- Просвещение, 2011. 120 </w:t>
      </w:r>
      <w:proofErr w:type="gramStart"/>
      <w:r w:rsidR="00C35CB5" w:rsidRPr="00C94428">
        <w:rPr>
          <w:iCs/>
          <w:sz w:val="22"/>
          <w:szCs w:val="22"/>
        </w:rPr>
        <w:t>с</w:t>
      </w:r>
      <w:proofErr w:type="gramEnd"/>
      <w:r w:rsidR="00C35CB5" w:rsidRPr="00C94428">
        <w:rPr>
          <w:iCs/>
          <w:sz w:val="22"/>
          <w:szCs w:val="22"/>
        </w:rPr>
        <w:t>;</w:t>
      </w:r>
    </w:p>
    <w:p w:rsidR="00C35CB5" w:rsidRPr="00C94428" w:rsidRDefault="00C35CB5" w:rsidP="00C35CB5">
      <w:pPr>
        <w:pStyle w:val="a4"/>
        <w:ind w:firstLine="708"/>
        <w:jc w:val="both"/>
        <w:rPr>
          <w:rFonts w:ascii="Times New Roman" w:hAnsi="Times New Roman"/>
          <w:b/>
          <w:i/>
          <w:sz w:val="22"/>
          <w:szCs w:val="22"/>
        </w:rPr>
      </w:pPr>
      <w:r w:rsidRPr="00C94428">
        <w:rPr>
          <w:rFonts w:ascii="Times New Roman" w:hAnsi="Times New Roman"/>
          <w:b/>
          <w:bCs/>
          <w:i/>
          <w:iCs/>
          <w:sz w:val="22"/>
          <w:szCs w:val="22"/>
        </w:rPr>
        <w:t>Концепция (основная идея)</w:t>
      </w:r>
      <w:r w:rsidRPr="00C94428">
        <w:rPr>
          <w:rFonts w:ascii="Times New Roman" w:hAnsi="Times New Roman"/>
          <w:i/>
          <w:sz w:val="22"/>
          <w:szCs w:val="22"/>
        </w:rPr>
        <w:t xml:space="preserve"> </w:t>
      </w:r>
      <w:r w:rsidRPr="00C94428">
        <w:rPr>
          <w:rFonts w:ascii="Times New Roman" w:hAnsi="Times New Roman"/>
          <w:b/>
          <w:i/>
          <w:sz w:val="22"/>
          <w:szCs w:val="22"/>
        </w:rPr>
        <w:t xml:space="preserve">программы: </w:t>
      </w:r>
    </w:p>
    <w:p w:rsidR="00C35CB5" w:rsidRPr="00C94428" w:rsidRDefault="00C35CB5" w:rsidP="00C35CB5">
      <w:pPr>
        <w:pStyle w:val="a4"/>
        <w:jc w:val="both"/>
        <w:rPr>
          <w:rFonts w:ascii="Times New Roman" w:hAnsi="Times New Roman"/>
          <w:sz w:val="22"/>
          <w:szCs w:val="22"/>
        </w:rPr>
      </w:pPr>
      <w:r w:rsidRPr="00C94428">
        <w:rPr>
          <w:rFonts w:ascii="Times New Roman" w:hAnsi="Times New Roman"/>
          <w:sz w:val="22"/>
          <w:szCs w:val="22"/>
        </w:rPr>
        <w:t xml:space="preserve">«Перспективная начальная школа» - оптимальное развитие каждого ребенка на основе педагогической поддержки его индивидуальности (возраста, способностей, интересов, склонностей, развития) в условиях специально организованной учебной деятельности, где ученик выступает то в роли обучаемого, то в роли обучающего, то в роли организатора учебной ситуации. Предпосылками для создания программы стали: основные положения Л.В. </w:t>
      </w:r>
      <w:proofErr w:type="spellStart"/>
      <w:r w:rsidRPr="00C94428">
        <w:rPr>
          <w:rFonts w:ascii="Times New Roman" w:hAnsi="Times New Roman"/>
          <w:sz w:val="22"/>
          <w:szCs w:val="22"/>
        </w:rPr>
        <w:t>Выготского</w:t>
      </w:r>
      <w:proofErr w:type="spellEnd"/>
      <w:r w:rsidRPr="00C94428">
        <w:rPr>
          <w:rFonts w:ascii="Times New Roman" w:hAnsi="Times New Roman"/>
          <w:sz w:val="22"/>
          <w:szCs w:val="22"/>
        </w:rPr>
        <w:t xml:space="preserve">, научные идеи развивающего обучения Л.В. </w:t>
      </w:r>
      <w:proofErr w:type="spellStart"/>
      <w:r w:rsidRPr="00C94428">
        <w:rPr>
          <w:rFonts w:ascii="Times New Roman" w:hAnsi="Times New Roman"/>
          <w:sz w:val="22"/>
          <w:szCs w:val="22"/>
        </w:rPr>
        <w:t>Занкова</w:t>
      </w:r>
      <w:proofErr w:type="spellEnd"/>
      <w:r w:rsidRPr="00C94428">
        <w:rPr>
          <w:rFonts w:ascii="Times New Roman" w:hAnsi="Times New Roman"/>
          <w:sz w:val="22"/>
          <w:szCs w:val="22"/>
        </w:rPr>
        <w:t xml:space="preserve"> и Д.Б. </w:t>
      </w:r>
      <w:proofErr w:type="spellStart"/>
      <w:r w:rsidRPr="00C94428">
        <w:rPr>
          <w:rFonts w:ascii="Times New Roman" w:hAnsi="Times New Roman"/>
          <w:sz w:val="22"/>
          <w:szCs w:val="22"/>
        </w:rPr>
        <w:t>Эльконина</w:t>
      </w:r>
      <w:proofErr w:type="spellEnd"/>
      <w:r w:rsidRPr="00C94428">
        <w:rPr>
          <w:rFonts w:ascii="Times New Roman" w:hAnsi="Times New Roman"/>
          <w:sz w:val="22"/>
          <w:szCs w:val="22"/>
        </w:rPr>
        <w:t xml:space="preserve"> - В.В. Давыдова, «Концепция модернизации российского образования на период до 2010 года», «Концепция содержания непрерывного образований (дошкольное и начальное звено)», «Федеральный компонент государственного стандарта общего образования. Начальное общее образование». Педагогическая поддержка индивидуальности ребенка при обучении выводит на первый план проблему соотношения обучения и развития. </w:t>
      </w:r>
    </w:p>
    <w:p w:rsidR="00C35CB5" w:rsidRPr="00C94428" w:rsidRDefault="00C35CB5" w:rsidP="00C35CB5">
      <w:pPr>
        <w:pStyle w:val="a4"/>
        <w:ind w:firstLine="708"/>
        <w:jc w:val="both"/>
        <w:rPr>
          <w:rFonts w:ascii="Times New Roman" w:hAnsi="Times New Roman"/>
          <w:sz w:val="22"/>
          <w:szCs w:val="22"/>
        </w:rPr>
      </w:pPr>
      <w:r w:rsidRPr="00C94428">
        <w:rPr>
          <w:rFonts w:ascii="Times New Roman" w:hAnsi="Times New Roman"/>
          <w:sz w:val="22"/>
          <w:szCs w:val="22"/>
        </w:rPr>
        <w:t>Система заданий разного уровня трудности, сочетание индивидуальной учебной деятельности ребенка с его работой в малых группах и участием в клубной работе позволяют обеспечить условия, при которых обучение идет впереди развития, т.е. в зоне ближайшего развития каждого ученика на основе учета уровня его актуального развития и личных интересов. То, что ученик не может выполнить индивидуально, он может сделать с помощью, соседа по парте или в малой группе, А то, что представляет сложность для конкретной малой группы, становится доступным пониманию в процессе коллективной деятельности. Высокая степень дифференциации вопросов и заданий и их количество позволяют младшему школьнику работать в условиях своего актуального развития и создают возможности его индивидуального продвижения.</w:t>
      </w:r>
    </w:p>
    <w:p w:rsidR="00C35CB5" w:rsidRPr="00C94428" w:rsidRDefault="00C35CB5" w:rsidP="00C35CB5">
      <w:pPr>
        <w:pStyle w:val="a4"/>
        <w:jc w:val="both"/>
        <w:rPr>
          <w:rFonts w:ascii="Times New Roman" w:hAnsi="Times New Roman"/>
          <w:i/>
          <w:sz w:val="22"/>
          <w:szCs w:val="22"/>
        </w:rPr>
      </w:pPr>
      <w:r w:rsidRPr="00C94428">
        <w:rPr>
          <w:rFonts w:ascii="Times New Roman" w:hAnsi="Times New Roman"/>
          <w:i/>
          <w:sz w:val="22"/>
          <w:szCs w:val="22"/>
        </w:rPr>
        <w:tab/>
      </w:r>
      <w:r w:rsidRPr="00C94428">
        <w:rPr>
          <w:rFonts w:ascii="Times New Roman" w:hAnsi="Times New Roman"/>
          <w:b/>
          <w:i/>
          <w:sz w:val="22"/>
          <w:szCs w:val="22"/>
        </w:rPr>
        <w:t>Обоснованность (актуальность, новизна, значимость)</w:t>
      </w:r>
      <w:r w:rsidRPr="00C94428">
        <w:rPr>
          <w:rFonts w:ascii="Times New Roman" w:hAnsi="Times New Roman"/>
          <w:i/>
          <w:sz w:val="22"/>
          <w:szCs w:val="22"/>
        </w:rPr>
        <w:t xml:space="preserve">:  </w:t>
      </w:r>
    </w:p>
    <w:p w:rsidR="00C35CB5" w:rsidRPr="00C94428" w:rsidRDefault="00C35CB5" w:rsidP="00C35CB5">
      <w:pPr>
        <w:pStyle w:val="a4"/>
        <w:jc w:val="both"/>
        <w:rPr>
          <w:rFonts w:ascii="Times New Roman" w:hAnsi="Times New Roman"/>
          <w:sz w:val="22"/>
          <w:szCs w:val="22"/>
        </w:rPr>
      </w:pPr>
      <w:r w:rsidRPr="00C94428">
        <w:rPr>
          <w:rFonts w:ascii="Times New Roman" w:hAnsi="Times New Roman"/>
          <w:sz w:val="22"/>
          <w:szCs w:val="22"/>
        </w:rPr>
        <w:t xml:space="preserve">   Основные задачи начального общего образования: развитие личности школьника, его творческих способностей, интереса к учению, формирование желания и умения учиться; воспитание нравственных и эстетических чувств, эмоционально-ценностного позитивного отношения к себе и окружающим. Решение этих задач возможно, если исходить из гуманистического убеждения, опирающегося на данные педагогической психологии: все дети способны успешно учиться в</w:t>
      </w:r>
      <w:r w:rsidRPr="00C94428">
        <w:rPr>
          <w:rFonts w:ascii="Times New Roman" w:hAnsi="Times New Roman"/>
          <w:smallCaps/>
          <w:sz w:val="22"/>
          <w:szCs w:val="22"/>
        </w:rPr>
        <w:t xml:space="preserve"> </w:t>
      </w:r>
      <w:r w:rsidRPr="00C94428">
        <w:rPr>
          <w:rFonts w:ascii="Times New Roman" w:hAnsi="Times New Roman"/>
          <w:sz w:val="22"/>
          <w:szCs w:val="22"/>
        </w:rPr>
        <w:t xml:space="preserve">начальной школе, если создать необходимые условия. И одно из этих условий - личностно-ориентированный подход к ребенку с опорой на его жизненный опыт. Предлагаемый учебно-методический комплект (УМК) «Перспективная начальная школа» исходит из того, что ОПЫТ ребенка - это не только его возраст, но также и тот образ мира, который определяется его </w:t>
      </w:r>
      <w:proofErr w:type="spellStart"/>
      <w:r w:rsidRPr="00C94428">
        <w:rPr>
          <w:rFonts w:ascii="Times New Roman" w:hAnsi="Times New Roman"/>
          <w:sz w:val="22"/>
          <w:szCs w:val="22"/>
        </w:rPr>
        <w:t>укорененностью</w:t>
      </w:r>
      <w:proofErr w:type="spellEnd"/>
      <w:r w:rsidRPr="00C94428">
        <w:rPr>
          <w:rFonts w:ascii="Times New Roman" w:hAnsi="Times New Roman"/>
          <w:sz w:val="22"/>
          <w:szCs w:val="22"/>
        </w:rPr>
        <w:t xml:space="preserve"> в природно-предметной среде. ОПЫТ ребенка (адресата УМК), который важно учитывать, - это не только опыт городской жизни с развитой инфраструктурой, разнообразными источниками информации, но и опыт сельской жизни - с естественно-природным ритмом жизни, сохранением целостной картины мира, удаленностью от крупных культурных объектов. Младший школьник, живущий в селе, должен чувствовать, что тот мир, который его окружает, учитывается авторами УМК, что каждое пособие комплекта адресовано лично ему.</w:t>
      </w:r>
    </w:p>
    <w:p w:rsidR="00C35CB5" w:rsidRPr="00C94428" w:rsidRDefault="00C35CB5" w:rsidP="00C35CB5">
      <w:pPr>
        <w:ind w:firstLine="708"/>
        <w:jc w:val="both"/>
        <w:rPr>
          <w:b/>
          <w:bCs/>
          <w:i/>
          <w:sz w:val="22"/>
          <w:szCs w:val="22"/>
        </w:rPr>
      </w:pPr>
      <w:r w:rsidRPr="00C94428">
        <w:rPr>
          <w:b/>
          <w:bCs/>
          <w:i/>
          <w:sz w:val="22"/>
          <w:szCs w:val="22"/>
        </w:rPr>
        <w:t>Данный учебный предмет входит в образовательную область «</w:t>
      </w:r>
      <w:r w:rsidRPr="00C94428">
        <w:rPr>
          <w:b/>
          <w:bCs/>
          <w:i/>
          <w:sz w:val="22"/>
          <w:szCs w:val="22"/>
          <w:u w:val="single"/>
        </w:rPr>
        <w:t>Филология</w:t>
      </w:r>
      <w:r w:rsidRPr="00C94428">
        <w:rPr>
          <w:b/>
          <w:bCs/>
          <w:i/>
          <w:sz w:val="22"/>
          <w:szCs w:val="22"/>
        </w:rPr>
        <w:t xml:space="preserve">». </w:t>
      </w:r>
    </w:p>
    <w:p w:rsidR="00C35CB5" w:rsidRPr="00C94428" w:rsidRDefault="00C35CB5" w:rsidP="00C35CB5">
      <w:pPr>
        <w:rPr>
          <w:b/>
          <w:i/>
          <w:sz w:val="22"/>
          <w:szCs w:val="22"/>
        </w:rPr>
      </w:pPr>
      <w:r w:rsidRPr="00C94428">
        <w:rPr>
          <w:i/>
          <w:color w:val="000000"/>
          <w:sz w:val="22"/>
          <w:szCs w:val="22"/>
        </w:rPr>
        <w:t xml:space="preserve">    </w:t>
      </w:r>
      <w:r w:rsidRPr="00C94428">
        <w:rPr>
          <w:b/>
          <w:i/>
          <w:sz w:val="22"/>
          <w:szCs w:val="22"/>
        </w:rPr>
        <w:t>Цели и задачи курса</w:t>
      </w:r>
    </w:p>
    <w:p w:rsidR="00C35CB5" w:rsidRPr="00C94428" w:rsidRDefault="00C35CB5" w:rsidP="00C35CB5">
      <w:pPr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В системе предметов общеобразовательной школы курс русского языка реализует </w:t>
      </w:r>
      <w:proofErr w:type="gramStart"/>
      <w:r w:rsidRPr="00C94428">
        <w:rPr>
          <w:sz w:val="22"/>
          <w:szCs w:val="22"/>
        </w:rPr>
        <w:t>познавательную</w:t>
      </w:r>
      <w:proofErr w:type="gramEnd"/>
      <w:r w:rsidRPr="00C94428">
        <w:rPr>
          <w:sz w:val="22"/>
          <w:szCs w:val="22"/>
        </w:rPr>
        <w:t xml:space="preserve"> и </w:t>
      </w:r>
      <w:proofErr w:type="spellStart"/>
      <w:r w:rsidRPr="00C94428">
        <w:rPr>
          <w:sz w:val="22"/>
          <w:szCs w:val="22"/>
        </w:rPr>
        <w:t>социокультурную</w:t>
      </w:r>
      <w:proofErr w:type="spellEnd"/>
      <w:r w:rsidRPr="00C94428">
        <w:rPr>
          <w:sz w:val="22"/>
          <w:szCs w:val="22"/>
        </w:rPr>
        <w:t xml:space="preserve"> </w:t>
      </w:r>
      <w:r w:rsidRPr="00C94428">
        <w:rPr>
          <w:b/>
          <w:sz w:val="22"/>
          <w:szCs w:val="22"/>
        </w:rPr>
        <w:t>цели</w:t>
      </w:r>
      <w:r w:rsidRPr="00C94428">
        <w:rPr>
          <w:sz w:val="22"/>
          <w:szCs w:val="22"/>
        </w:rPr>
        <w:t>:</w:t>
      </w:r>
    </w:p>
    <w:p w:rsidR="00C35CB5" w:rsidRPr="00C94428" w:rsidRDefault="00C35CB5" w:rsidP="00C35CB5">
      <w:pPr>
        <w:widowControl/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C94428">
        <w:rPr>
          <w:i/>
          <w:sz w:val="22"/>
          <w:szCs w:val="22"/>
        </w:rPr>
        <w:t>познавательная</w:t>
      </w:r>
      <w:r w:rsidRPr="00C94428">
        <w:rPr>
          <w:sz w:val="22"/>
          <w:szCs w:val="22"/>
        </w:rPr>
        <w:t xml:space="preserve"> цель  предполагает формирование у учащихся представлений о языке как составляющей  целостной научной  картины мира, ознакомление учащихся с основными </w:t>
      </w:r>
      <w:r w:rsidRPr="00C94428">
        <w:rPr>
          <w:sz w:val="22"/>
          <w:szCs w:val="22"/>
        </w:rPr>
        <w:lastRenderedPageBreak/>
        <w:t xml:space="preserve">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C35CB5" w:rsidRPr="00C94428" w:rsidRDefault="00C35CB5" w:rsidP="00C35CB5">
      <w:pPr>
        <w:ind w:left="720"/>
        <w:jc w:val="both"/>
        <w:rPr>
          <w:sz w:val="22"/>
          <w:szCs w:val="22"/>
        </w:rPr>
      </w:pPr>
      <w:r w:rsidRPr="00C94428">
        <w:rPr>
          <w:sz w:val="22"/>
          <w:szCs w:val="22"/>
          <w:vertAlign w:val="superscript"/>
        </w:rPr>
        <w:t xml:space="preserve"> </w:t>
      </w:r>
      <w:r w:rsidRPr="00C94428">
        <w:rPr>
          <w:sz w:val="22"/>
          <w:szCs w:val="22"/>
        </w:rP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C35CB5" w:rsidRPr="00C94428" w:rsidRDefault="00C35CB5" w:rsidP="00C35CB5">
      <w:pPr>
        <w:widowControl/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proofErr w:type="spellStart"/>
      <w:r w:rsidRPr="00C94428">
        <w:rPr>
          <w:i/>
          <w:sz w:val="22"/>
          <w:szCs w:val="22"/>
        </w:rPr>
        <w:t>социокультурная</w:t>
      </w:r>
      <w:proofErr w:type="spellEnd"/>
      <w:r w:rsidRPr="00C94428">
        <w:rPr>
          <w:i/>
          <w:sz w:val="22"/>
          <w:szCs w:val="22"/>
        </w:rPr>
        <w:t xml:space="preserve"> </w:t>
      </w:r>
      <w:r w:rsidRPr="00C94428">
        <w:rPr>
          <w:sz w:val="22"/>
          <w:szCs w:val="22"/>
        </w:rPr>
        <w:t xml:space="preserve"> цель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C35CB5" w:rsidRPr="00C94428" w:rsidRDefault="00C35CB5" w:rsidP="00C35CB5">
      <w:pPr>
        <w:ind w:left="72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обеспечение условий для становления ребёнка как субъекта учебной деятельности.</w:t>
      </w:r>
    </w:p>
    <w:p w:rsidR="00C35CB5" w:rsidRPr="00C94428" w:rsidRDefault="00C35CB5" w:rsidP="00C35CB5">
      <w:pPr>
        <w:ind w:firstLine="708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Программа «Перспективная начальная школа» сделала упор на формирование универсальных учебных действий, на использование приобретенных знаний и умений в практической деятельности и в повседневной жизни.</w:t>
      </w:r>
    </w:p>
    <w:p w:rsidR="00C35CB5" w:rsidRPr="00C94428" w:rsidRDefault="00C35CB5" w:rsidP="00C35CB5">
      <w:pPr>
        <w:ind w:firstLine="708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C35CB5" w:rsidRPr="00C94428" w:rsidRDefault="00C35CB5" w:rsidP="00C35CB5">
      <w:pPr>
        <w:ind w:firstLine="567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Для достижения поставленных целей изучения русского языка в начальной школе необходимо решение следующих практических  </w:t>
      </w:r>
      <w:r w:rsidRPr="00C94428">
        <w:rPr>
          <w:b/>
          <w:sz w:val="22"/>
          <w:szCs w:val="22"/>
        </w:rPr>
        <w:t>задач</w:t>
      </w:r>
      <w:r w:rsidRPr="00C94428">
        <w:rPr>
          <w:sz w:val="22"/>
          <w:szCs w:val="22"/>
        </w:rPr>
        <w:t>:</w:t>
      </w:r>
    </w:p>
    <w:p w:rsidR="00C35CB5" w:rsidRPr="00C94428" w:rsidRDefault="00C35CB5" w:rsidP="00C35CB5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 </w:t>
      </w:r>
      <w:r w:rsidRPr="00C94428">
        <w:rPr>
          <w:sz w:val="22"/>
          <w:szCs w:val="22"/>
        </w:rPr>
        <w:t>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C35CB5" w:rsidRPr="00C94428" w:rsidRDefault="00C35CB5" w:rsidP="00C35CB5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освоение  первоначальных знаний о лексике, фонетике, грамматике русского языка;</w:t>
      </w:r>
    </w:p>
    <w:p w:rsidR="00C35CB5" w:rsidRPr="00C94428" w:rsidRDefault="00C35CB5" w:rsidP="00C35CB5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C35CB5" w:rsidRPr="00C94428" w:rsidRDefault="00C35CB5" w:rsidP="00C35CB5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C35CB5" w:rsidRPr="00C94428" w:rsidRDefault="00C35CB5" w:rsidP="00C35CB5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 овладение  способами  орфографического  действия;</w:t>
      </w:r>
    </w:p>
    <w:p w:rsidR="00C35CB5" w:rsidRPr="00C94428" w:rsidRDefault="00C35CB5" w:rsidP="00C35CB5">
      <w:pPr>
        <w:widowControl/>
        <w:numPr>
          <w:ilvl w:val="0"/>
          <w:numId w:val="1"/>
        </w:numPr>
        <w:suppressAutoHyphens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 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C35CB5" w:rsidRPr="00C94428" w:rsidRDefault="00C35CB5" w:rsidP="00C35CB5">
      <w:pPr>
        <w:widowControl/>
        <w:numPr>
          <w:ilvl w:val="0"/>
          <w:numId w:val="1"/>
        </w:numPr>
        <w:suppressAutoHyphens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 формирование  учебной  деятельности  учащихся; </w:t>
      </w:r>
    </w:p>
    <w:p w:rsidR="00C35CB5" w:rsidRPr="00C94428" w:rsidRDefault="00C35CB5" w:rsidP="00C35CB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формирование умений работать сразу с несколькими источниками информации, включая    словари разного типа </w:t>
      </w:r>
      <w:proofErr w:type="gramStart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( </w:t>
      </w:r>
      <w:proofErr w:type="gramEnd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орфоэпического, обратного ( он включен в корпус УМК)). </w:t>
      </w:r>
    </w:p>
    <w:p w:rsidR="00C35CB5" w:rsidRPr="00C94428" w:rsidRDefault="00C35CB5" w:rsidP="00C35CB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>усиленное  формирование фонематического слуха на протяжении первых двух лет обучения,</w:t>
      </w:r>
    </w:p>
    <w:p w:rsidR="00C35CB5" w:rsidRPr="00C94428" w:rsidRDefault="00C35CB5" w:rsidP="00C35CB5">
      <w:pPr>
        <w:rPr>
          <w:sz w:val="22"/>
          <w:szCs w:val="22"/>
        </w:rPr>
      </w:pPr>
      <w:r w:rsidRPr="00C94428">
        <w:rPr>
          <w:sz w:val="22"/>
          <w:szCs w:val="22"/>
        </w:rPr>
        <w:t>Ценностные ориентиры содержания учебного предмета «Русский язык»</w:t>
      </w:r>
    </w:p>
    <w:p w:rsidR="00C35CB5" w:rsidRPr="00C94428" w:rsidRDefault="00C35CB5" w:rsidP="00C35CB5">
      <w:pPr>
        <w:ind w:firstLine="708"/>
        <w:rPr>
          <w:sz w:val="22"/>
          <w:szCs w:val="22"/>
        </w:rPr>
      </w:pPr>
      <w:r w:rsidRPr="00C94428">
        <w:rPr>
          <w:sz w:val="22"/>
          <w:szCs w:val="22"/>
        </w:rPr>
        <w:t>Ведущее место предмета «Русский язык» 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C35CB5" w:rsidRPr="00C94428" w:rsidRDefault="00C35CB5" w:rsidP="00C35CB5">
      <w:pPr>
        <w:ind w:firstLine="708"/>
        <w:rPr>
          <w:sz w:val="22"/>
          <w:szCs w:val="22"/>
        </w:rPr>
      </w:pPr>
      <w:r w:rsidRPr="00C94428">
        <w:rPr>
          <w:sz w:val="22"/>
          <w:szCs w:val="22"/>
        </w:rPr>
        <w:t>В процессе  изучения русского языка у учащихся начальной школы формируется  позитивное эмоционально-ценностное отношение  к русскому языку, стремление  к его грамотному использованию, пониманию того, что правильная устная и письменная речь является показателем 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</w:t>
      </w:r>
      <w:proofErr w:type="gramStart"/>
      <w:r w:rsidRPr="00C94428">
        <w:rPr>
          <w:sz w:val="22"/>
          <w:szCs w:val="22"/>
        </w:rPr>
        <w:t>дств дл</w:t>
      </w:r>
      <w:proofErr w:type="gramEnd"/>
      <w:r w:rsidRPr="00C94428">
        <w:rPr>
          <w:sz w:val="22"/>
          <w:szCs w:val="22"/>
        </w:rPr>
        <w:t>я успешного решения  коммуникативных задач.</w:t>
      </w:r>
    </w:p>
    <w:p w:rsidR="00C35CB5" w:rsidRPr="00C94428" w:rsidRDefault="00C35CB5" w:rsidP="00C35CB5">
      <w:pPr>
        <w:ind w:firstLine="708"/>
        <w:rPr>
          <w:sz w:val="22"/>
          <w:szCs w:val="22"/>
        </w:rPr>
      </w:pPr>
      <w:r w:rsidRPr="00C94428">
        <w:rPr>
          <w:sz w:val="22"/>
          <w:szCs w:val="22"/>
        </w:rPr>
        <w:t xml:space="preserve">Русский язык является для учащихся основой 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C94428">
        <w:rPr>
          <w:sz w:val="22"/>
          <w:szCs w:val="22"/>
        </w:rPr>
        <w:t>обучения</w:t>
      </w:r>
      <w:proofErr w:type="gramEnd"/>
      <w:r w:rsidRPr="00C94428">
        <w:rPr>
          <w:sz w:val="22"/>
          <w:szCs w:val="22"/>
        </w:rPr>
        <w:t xml:space="preserve"> по другим школьным предметам.   </w:t>
      </w:r>
    </w:p>
    <w:p w:rsidR="00C35CB5" w:rsidRPr="00C94428" w:rsidRDefault="00880D99" w:rsidP="00C35CB5">
      <w:pPr>
        <w:pStyle w:val="a3"/>
        <w:ind w:left="0"/>
        <w:jc w:val="both"/>
        <w:rPr>
          <w:rFonts w:ascii="Times New Roman" w:eastAsia="Andale Sans UI" w:hAnsi="Times New Roman"/>
          <w:b/>
          <w:i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b/>
          <w:i/>
          <w:kern w:val="1"/>
          <w:sz w:val="22"/>
          <w:szCs w:val="22"/>
          <w:lang w:val="ru-RU" w:bidi="ar-SA"/>
        </w:rPr>
        <w:t>Сроки реализации данной программы: 2014 – 2018 учебный год</w:t>
      </w:r>
    </w:p>
    <w:p w:rsidR="00880D99" w:rsidRPr="00C94428" w:rsidRDefault="00880D99" w:rsidP="00880D99">
      <w:pPr>
        <w:pStyle w:val="a3"/>
        <w:autoSpaceDE w:val="0"/>
        <w:autoSpaceDN w:val="0"/>
        <w:adjustRightInd w:val="0"/>
        <w:ind w:left="0"/>
        <w:rPr>
          <w:rFonts w:ascii="Times New Roman" w:eastAsia="Andale Sans UI" w:hAnsi="Times New Roman"/>
          <w:b/>
          <w:i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b/>
          <w:i/>
          <w:kern w:val="1"/>
          <w:sz w:val="22"/>
          <w:szCs w:val="22"/>
          <w:lang w:val="ru-RU" w:bidi="ar-SA"/>
        </w:rPr>
        <w:t xml:space="preserve">Инструментарий  по отслеживанию результатов работы: </w:t>
      </w:r>
    </w:p>
    <w:p w:rsidR="00880D99" w:rsidRPr="00C94428" w:rsidRDefault="00880D99" w:rsidP="004D3DD0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Лаврова Н.М. Русский язык. Сборник проверочных и контрольных работ. 2-4 классы: Методическое пособие. – М.: </w:t>
      </w:r>
      <w:proofErr w:type="spellStart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>Академкнига</w:t>
      </w:r>
      <w:proofErr w:type="spellEnd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>/ Учебник.</w:t>
      </w:r>
    </w:p>
    <w:p w:rsidR="00880D99" w:rsidRPr="00C94428" w:rsidRDefault="00880D99" w:rsidP="004D3DD0">
      <w:pPr>
        <w:pStyle w:val="a3"/>
        <w:numPr>
          <w:ilvl w:val="0"/>
          <w:numId w:val="4"/>
        </w:numPr>
        <w:jc w:val="both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lastRenderedPageBreak/>
        <w:t>Объектом оценки предметных результатов в 1 классе является освоение учащимися предметных знаний и способов действия для решения учебно-познавательных и учебно-практических задач в ходе текущих и итоговых проверочных работ.</w:t>
      </w:r>
    </w:p>
    <w:p w:rsidR="00880D99" w:rsidRPr="00C94428" w:rsidRDefault="00880D99" w:rsidP="004D3DD0">
      <w:pPr>
        <w:pStyle w:val="a3"/>
        <w:numPr>
          <w:ilvl w:val="0"/>
          <w:numId w:val="4"/>
        </w:numPr>
        <w:shd w:val="clear" w:color="auto" w:fill="FFFFFF"/>
        <w:tabs>
          <w:tab w:val="num" w:pos="720"/>
        </w:tabs>
        <w:adjustRightInd w:val="0"/>
        <w:jc w:val="both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ab/>
        <w:t xml:space="preserve">В качестве содержательной и </w:t>
      </w:r>
      <w:proofErr w:type="spellStart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>критериальной</w:t>
      </w:r>
      <w:proofErr w:type="spellEnd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базы оценки выступают планируемые предметные результаты. В 1 классе остается </w:t>
      </w:r>
      <w:proofErr w:type="spellStart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>безотметочное</w:t>
      </w:r>
      <w:proofErr w:type="spellEnd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обучение, оценка выставляется в следующем виде:</w:t>
      </w:r>
    </w:p>
    <w:p w:rsidR="00880D99" w:rsidRPr="00C94428" w:rsidRDefault="00880D99" w:rsidP="004D3DD0">
      <w:pPr>
        <w:pStyle w:val="a3"/>
        <w:numPr>
          <w:ilvl w:val="0"/>
          <w:numId w:val="4"/>
        </w:numPr>
        <w:jc w:val="both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а) Не </w:t>
      </w:r>
      <w:proofErr w:type="gramStart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>освоил</w:t>
      </w:r>
      <w:proofErr w:type="gramEnd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</w:t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sym w:font="Symbol" w:char="002D"/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нет материалов о результатах достижений.</w:t>
      </w:r>
    </w:p>
    <w:p w:rsidR="00880D99" w:rsidRPr="00C94428" w:rsidRDefault="00880D99" w:rsidP="004D3DD0">
      <w:pPr>
        <w:pStyle w:val="a3"/>
        <w:numPr>
          <w:ilvl w:val="0"/>
          <w:numId w:val="4"/>
        </w:numPr>
        <w:jc w:val="both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б) </w:t>
      </w:r>
      <w:proofErr w:type="gramStart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Освоил нормально </w:t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sym w:font="Symbol" w:char="002D"/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в материалах по этому предмету явно преобладают</w:t>
      </w:r>
      <w:proofErr w:type="gramEnd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оценки (самого ученика и педагога-эксперта) «нормально» /«зачёт».</w:t>
      </w:r>
    </w:p>
    <w:p w:rsidR="00880D99" w:rsidRPr="00C94428" w:rsidRDefault="00880D99" w:rsidP="004D3DD0">
      <w:pPr>
        <w:pStyle w:val="a3"/>
        <w:numPr>
          <w:ilvl w:val="0"/>
          <w:numId w:val="4"/>
        </w:numPr>
        <w:jc w:val="both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в) Освоил хорошо или отлично </w:t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sym w:font="Symbol" w:char="002D"/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в материалах по этому предмету явно преобладают оценки (самого ученика и педагога-эксперта) «хорошо» и «отлично».</w:t>
      </w:r>
    </w:p>
    <w:p w:rsidR="00880D99" w:rsidRPr="00C94428" w:rsidRDefault="00880D99" w:rsidP="004D3DD0">
      <w:pPr>
        <w:pStyle w:val="a3"/>
        <w:numPr>
          <w:ilvl w:val="0"/>
          <w:numId w:val="4"/>
        </w:numPr>
        <w:jc w:val="both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Объектом оценки </w:t>
      </w:r>
      <w:proofErr w:type="spellStart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>метапредметных</w:t>
      </w:r>
      <w:proofErr w:type="spellEnd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результатов в 1 классе является следующие оценки:</w:t>
      </w:r>
    </w:p>
    <w:p w:rsidR="00880D99" w:rsidRPr="00C94428" w:rsidRDefault="00880D99" w:rsidP="004D3DD0">
      <w:pPr>
        <w:pStyle w:val="a3"/>
        <w:numPr>
          <w:ilvl w:val="0"/>
          <w:numId w:val="4"/>
        </w:numPr>
        <w:jc w:val="both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 а) Не </w:t>
      </w:r>
      <w:proofErr w:type="gramStart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>сформировано</w:t>
      </w:r>
      <w:proofErr w:type="gramEnd"/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</w:t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sym w:font="Symbol" w:char="002D"/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нет материалов о результатах достижений.</w:t>
      </w:r>
    </w:p>
    <w:p w:rsidR="00880D99" w:rsidRPr="00C94428" w:rsidRDefault="00880D99" w:rsidP="004D3DD0">
      <w:pPr>
        <w:pStyle w:val="a3"/>
        <w:numPr>
          <w:ilvl w:val="0"/>
          <w:numId w:val="4"/>
        </w:numPr>
        <w:jc w:val="both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б) Сформировано нормально </w:t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sym w:font="Symbol" w:char="002D"/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в материалах по этим действиям явно преобладают оценки (самого ученика и педагога-эксперта) «нормально» /«зачёт».</w:t>
      </w:r>
    </w:p>
    <w:p w:rsidR="00880D99" w:rsidRPr="00C94428" w:rsidRDefault="00880D99" w:rsidP="004D3DD0">
      <w:pPr>
        <w:pStyle w:val="a3"/>
        <w:numPr>
          <w:ilvl w:val="0"/>
          <w:numId w:val="4"/>
        </w:numPr>
        <w:tabs>
          <w:tab w:val="left" w:pos="220"/>
        </w:tabs>
        <w:jc w:val="both"/>
        <w:outlineLvl w:val="0"/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</w:pP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в) Сформировано хорошо или отлично </w:t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sym w:font="Symbol" w:char="002D"/>
      </w:r>
      <w:r w:rsidRPr="00C94428">
        <w:rPr>
          <w:rFonts w:ascii="Times New Roman" w:eastAsia="Andale Sans UI" w:hAnsi="Times New Roman"/>
          <w:kern w:val="1"/>
          <w:sz w:val="22"/>
          <w:szCs w:val="22"/>
          <w:lang w:val="ru-RU" w:bidi="ar-SA"/>
        </w:rPr>
        <w:t xml:space="preserve"> в материалах по этим действиям явно преобладают оценки (самого ученика и педагога-эксперта) «хорошо» и «отлично»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b/>
          <w:sz w:val="22"/>
          <w:szCs w:val="22"/>
        </w:rPr>
      </w:pPr>
      <w:r w:rsidRPr="00C94428">
        <w:rPr>
          <w:b/>
          <w:i/>
          <w:sz w:val="22"/>
          <w:szCs w:val="22"/>
        </w:rPr>
        <w:t>Система условных обозначений</w:t>
      </w:r>
      <w:r w:rsidRPr="00C94428">
        <w:rPr>
          <w:b/>
          <w:sz w:val="22"/>
          <w:szCs w:val="22"/>
        </w:rPr>
        <w:t>: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b/>
          <w:spacing w:val="10"/>
          <w:sz w:val="22"/>
          <w:szCs w:val="22"/>
        </w:rPr>
      </w:pPr>
      <w:r w:rsidRPr="00C94428">
        <w:rPr>
          <w:b/>
          <w:spacing w:val="10"/>
          <w:sz w:val="22"/>
          <w:szCs w:val="22"/>
        </w:rPr>
        <w:t xml:space="preserve">У </w:t>
      </w:r>
      <w:r w:rsidRPr="00C94428">
        <w:rPr>
          <w:spacing w:val="10"/>
          <w:sz w:val="22"/>
          <w:szCs w:val="22"/>
        </w:rPr>
        <w:t>– урок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b/>
          <w:spacing w:val="10"/>
          <w:sz w:val="22"/>
          <w:szCs w:val="22"/>
        </w:rPr>
      </w:pPr>
      <w:proofErr w:type="gramStart"/>
      <w:r w:rsidRPr="00C94428">
        <w:rPr>
          <w:b/>
          <w:spacing w:val="10"/>
          <w:sz w:val="22"/>
          <w:szCs w:val="22"/>
        </w:rPr>
        <w:t>В</w:t>
      </w:r>
      <w:proofErr w:type="gramEnd"/>
      <w:r w:rsidRPr="00C94428">
        <w:rPr>
          <w:b/>
          <w:spacing w:val="10"/>
          <w:sz w:val="22"/>
          <w:szCs w:val="22"/>
        </w:rPr>
        <w:t xml:space="preserve"> – </w:t>
      </w:r>
      <w:r w:rsidRPr="00C94428">
        <w:rPr>
          <w:spacing w:val="10"/>
          <w:sz w:val="22"/>
          <w:szCs w:val="22"/>
        </w:rPr>
        <w:t xml:space="preserve">вводный 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spacing w:val="10"/>
          <w:sz w:val="22"/>
          <w:szCs w:val="22"/>
        </w:rPr>
      </w:pPr>
      <w:r w:rsidRPr="00C94428">
        <w:rPr>
          <w:b/>
          <w:spacing w:val="10"/>
          <w:sz w:val="22"/>
          <w:szCs w:val="22"/>
        </w:rPr>
        <w:t xml:space="preserve">Кб – </w:t>
      </w:r>
      <w:r w:rsidRPr="00C94428">
        <w:rPr>
          <w:spacing w:val="10"/>
          <w:sz w:val="22"/>
          <w:szCs w:val="22"/>
        </w:rPr>
        <w:t xml:space="preserve">комбинированный 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spacing w:val="10"/>
          <w:sz w:val="22"/>
          <w:szCs w:val="22"/>
        </w:rPr>
      </w:pPr>
      <w:r w:rsidRPr="00C94428">
        <w:rPr>
          <w:b/>
          <w:spacing w:val="10"/>
          <w:sz w:val="22"/>
          <w:szCs w:val="22"/>
        </w:rPr>
        <w:t xml:space="preserve">К – </w:t>
      </w:r>
      <w:r w:rsidRPr="00C94428">
        <w:rPr>
          <w:spacing w:val="10"/>
          <w:sz w:val="22"/>
          <w:szCs w:val="22"/>
        </w:rPr>
        <w:t xml:space="preserve">контрольный 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spacing w:val="10"/>
          <w:sz w:val="22"/>
          <w:szCs w:val="22"/>
        </w:rPr>
      </w:pPr>
      <w:proofErr w:type="gramStart"/>
      <w:r w:rsidRPr="00C94428">
        <w:rPr>
          <w:b/>
          <w:spacing w:val="10"/>
          <w:sz w:val="22"/>
          <w:szCs w:val="22"/>
        </w:rPr>
        <w:t>П</w:t>
      </w:r>
      <w:proofErr w:type="gramEnd"/>
      <w:r w:rsidRPr="00C94428">
        <w:rPr>
          <w:spacing w:val="10"/>
          <w:sz w:val="22"/>
          <w:szCs w:val="22"/>
        </w:rPr>
        <w:t xml:space="preserve"> – повторение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b/>
          <w:spacing w:val="10"/>
          <w:sz w:val="22"/>
          <w:szCs w:val="22"/>
        </w:rPr>
      </w:pPr>
      <w:proofErr w:type="spellStart"/>
      <w:proofErr w:type="gramStart"/>
      <w:r w:rsidRPr="00C94428">
        <w:rPr>
          <w:b/>
          <w:spacing w:val="10"/>
          <w:sz w:val="22"/>
          <w:szCs w:val="22"/>
        </w:rPr>
        <w:t>Пр</w:t>
      </w:r>
      <w:proofErr w:type="spellEnd"/>
      <w:proofErr w:type="gramEnd"/>
      <w:r w:rsidRPr="00C94428">
        <w:rPr>
          <w:spacing w:val="10"/>
          <w:sz w:val="22"/>
          <w:szCs w:val="22"/>
        </w:rPr>
        <w:t xml:space="preserve"> - применение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spacing w:val="10"/>
          <w:sz w:val="22"/>
          <w:szCs w:val="22"/>
        </w:rPr>
      </w:pPr>
      <w:r w:rsidRPr="00C94428">
        <w:rPr>
          <w:b/>
          <w:spacing w:val="10"/>
          <w:sz w:val="22"/>
          <w:szCs w:val="22"/>
        </w:rPr>
        <w:t xml:space="preserve">И – </w:t>
      </w:r>
      <w:r w:rsidRPr="00C94428">
        <w:rPr>
          <w:spacing w:val="10"/>
          <w:sz w:val="22"/>
          <w:szCs w:val="22"/>
        </w:rPr>
        <w:t xml:space="preserve">итоговый 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spacing w:val="10"/>
          <w:sz w:val="22"/>
          <w:szCs w:val="22"/>
        </w:rPr>
      </w:pPr>
      <w:r w:rsidRPr="00C94428">
        <w:rPr>
          <w:b/>
          <w:spacing w:val="10"/>
          <w:sz w:val="22"/>
          <w:szCs w:val="22"/>
        </w:rPr>
        <w:t>Д/</w:t>
      </w:r>
      <w:proofErr w:type="spellStart"/>
      <w:r w:rsidRPr="00C94428">
        <w:rPr>
          <w:b/>
          <w:spacing w:val="10"/>
          <w:sz w:val="22"/>
          <w:szCs w:val="22"/>
        </w:rPr>
        <w:t>з</w:t>
      </w:r>
      <w:proofErr w:type="spellEnd"/>
      <w:r w:rsidRPr="00C94428">
        <w:rPr>
          <w:spacing w:val="10"/>
          <w:sz w:val="22"/>
          <w:szCs w:val="22"/>
        </w:rPr>
        <w:t xml:space="preserve"> – домашнее задание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spacing w:val="10"/>
          <w:sz w:val="22"/>
          <w:szCs w:val="22"/>
        </w:rPr>
      </w:pPr>
      <w:proofErr w:type="gramStart"/>
      <w:r w:rsidRPr="00C94428">
        <w:rPr>
          <w:b/>
          <w:spacing w:val="10"/>
          <w:sz w:val="22"/>
          <w:szCs w:val="22"/>
        </w:rPr>
        <w:t>Р</w:t>
      </w:r>
      <w:proofErr w:type="gramEnd"/>
      <w:r w:rsidRPr="00C94428">
        <w:rPr>
          <w:b/>
          <w:spacing w:val="10"/>
          <w:sz w:val="22"/>
          <w:szCs w:val="22"/>
        </w:rPr>
        <w:t>/</w:t>
      </w:r>
      <w:proofErr w:type="spellStart"/>
      <w:r w:rsidRPr="00C94428">
        <w:rPr>
          <w:b/>
          <w:spacing w:val="10"/>
          <w:sz w:val="22"/>
          <w:szCs w:val="22"/>
        </w:rPr>
        <w:t>ош</w:t>
      </w:r>
      <w:proofErr w:type="spellEnd"/>
      <w:r w:rsidRPr="00C94428">
        <w:rPr>
          <w:b/>
          <w:spacing w:val="10"/>
          <w:sz w:val="22"/>
          <w:szCs w:val="22"/>
        </w:rPr>
        <w:t xml:space="preserve"> – </w:t>
      </w:r>
      <w:r w:rsidRPr="00C94428">
        <w:rPr>
          <w:spacing w:val="10"/>
          <w:sz w:val="22"/>
          <w:szCs w:val="22"/>
        </w:rPr>
        <w:t>работа над ошибками</w:t>
      </w:r>
    </w:p>
    <w:p w:rsidR="00880D99" w:rsidRPr="00C94428" w:rsidRDefault="00EC2E09" w:rsidP="00880D99">
      <w:pPr>
        <w:tabs>
          <w:tab w:val="left" w:pos="220"/>
        </w:tabs>
        <w:ind w:left="360"/>
        <w:outlineLvl w:val="0"/>
        <w:rPr>
          <w:spacing w:val="10"/>
          <w:sz w:val="22"/>
          <w:szCs w:val="22"/>
        </w:rPr>
      </w:pPr>
      <w:r w:rsidRPr="00C94428">
        <w:rPr>
          <w:b/>
          <w:spacing w:val="10"/>
          <w:sz w:val="22"/>
          <w:szCs w:val="22"/>
        </w:rPr>
        <w:t xml:space="preserve"> </w:t>
      </w:r>
      <w:r w:rsidR="00880D99" w:rsidRPr="00C94428">
        <w:rPr>
          <w:b/>
          <w:spacing w:val="10"/>
          <w:sz w:val="22"/>
          <w:szCs w:val="22"/>
        </w:rPr>
        <w:t xml:space="preserve">НЗ – </w:t>
      </w:r>
      <w:r w:rsidR="00880D99" w:rsidRPr="00C94428">
        <w:rPr>
          <w:spacing w:val="10"/>
          <w:sz w:val="22"/>
          <w:szCs w:val="22"/>
        </w:rPr>
        <w:t>первичное предъявление новых знаний</w:t>
      </w:r>
    </w:p>
    <w:p w:rsidR="00880D99" w:rsidRPr="00C94428" w:rsidRDefault="00880D99" w:rsidP="00880D99">
      <w:pPr>
        <w:tabs>
          <w:tab w:val="left" w:pos="220"/>
        </w:tabs>
        <w:ind w:left="360"/>
        <w:outlineLvl w:val="0"/>
        <w:rPr>
          <w:spacing w:val="10"/>
          <w:sz w:val="22"/>
          <w:szCs w:val="22"/>
        </w:rPr>
      </w:pPr>
      <w:r w:rsidRPr="00C94428">
        <w:rPr>
          <w:b/>
          <w:spacing w:val="10"/>
          <w:sz w:val="22"/>
          <w:szCs w:val="22"/>
        </w:rPr>
        <w:t>ОНУ</w:t>
      </w:r>
      <w:r w:rsidRPr="00C94428">
        <w:rPr>
          <w:spacing w:val="10"/>
          <w:sz w:val="22"/>
          <w:szCs w:val="22"/>
        </w:rPr>
        <w:t xml:space="preserve"> – овладение новыми умениями</w:t>
      </w:r>
    </w:p>
    <w:p w:rsidR="00EC2E09" w:rsidRPr="00C94428" w:rsidRDefault="00EC2E09" w:rsidP="00880D99">
      <w:pPr>
        <w:tabs>
          <w:tab w:val="left" w:pos="220"/>
        </w:tabs>
        <w:ind w:left="360"/>
        <w:outlineLvl w:val="0"/>
        <w:rPr>
          <w:spacing w:val="10"/>
          <w:sz w:val="22"/>
          <w:szCs w:val="22"/>
        </w:rPr>
      </w:pPr>
    </w:p>
    <w:p w:rsidR="00EC2E09" w:rsidRPr="00494F48" w:rsidRDefault="00EE18FE" w:rsidP="00EC2E09">
      <w:pPr>
        <w:rPr>
          <w:smallCaps/>
          <w:sz w:val="20"/>
          <w:szCs w:val="22"/>
        </w:rPr>
      </w:pPr>
      <w:r w:rsidRPr="00D333EB">
        <w:rPr>
          <w:smallCaps/>
          <w:sz w:val="22"/>
          <w:szCs w:val="22"/>
        </w:rPr>
        <w:t xml:space="preserve"> </w:t>
      </w:r>
      <w:r w:rsidR="00EC2E09" w:rsidRPr="00D333EB">
        <w:rPr>
          <w:smallCaps/>
          <w:sz w:val="22"/>
          <w:szCs w:val="22"/>
        </w:rPr>
        <w:t xml:space="preserve">    </w:t>
      </w:r>
      <w:r w:rsidRPr="00D333EB">
        <w:rPr>
          <w:smallCaps/>
          <w:sz w:val="22"/>
          <w:szCs w:val="22"/>
        </w:rPr>
        <w:t xml:space="preserve">     </w:t>
      </w:r>
      <w:r w:rsidR="00EC2E09" w:rsidRPr="00494F48">
        <w:rPr>
          <w:b/>
          <w:smallCaps/>
          <w:sz w:val="20"/>
          <w:szCs w:val="22"/>
        </w:rPr>
        <w:t>ПЦ</w:t>
      </w:r>
      <w:r w:rsidR="00EC2E09" w:rsidRPr="00494F48">
        <w:rPr>
          <w:smallCaps/>
          <w:sz w:val="20"/>
          <w:szCs w:val="22"/>
        </w:rPr>
        <w:t xml:space="preserve"> – парацентрическая технология,  БИО – бригадно-индивидуальное обучение,  </w:t>
      </w:r>
      <w:r w:rsidR="00EC2E09" w:rsidRPr="00494F48">
        <w:rPr>
          <w:b/>
          <w:smallCaps/>
          <w:sz w:val="20"/>
          <w:szCs w:val="22"/>
        </w:rPr>
        <w:t xml:space="preserve">ИБО </w:t>
      </w:r>
      <w:r w:rsidR="00EC2E09" w:rsidRPr="00494F48">
        <w:rPr>
          <w:smallCaps/>
          <w:sz w:val="20"/>
          <w:szCs w:val="22"/>
        </w:rPr>
        <w:t xml:space="preserve">– индивидуально-бригадное обучение,  </w:t>
      </w:r>
      <w:r w:rsidR="00EC2E09" w:rsidRPr="00494F48">
        <w:rPr>
          <w:b/>
          <w:smallCaps/>
          <w:sz w:val="20"/>
          <w:szCs w:val="22"/>
        </w:rPr>
        <w:t xml:space="preserve">ДВП </w:t>
      </w:r>
      <w:r w:rsidR="00EC2E09" w:rsidRPr="00494F48">
        <w:rPr>
          <w:smallCaps/>
          <w:sz w:val="20"/>
          <w:szCs w:val="22"/>
        </w:rPr>
        <w:t>– диалоговая взаимопомощь.</w:t>
      </w:r>
    </w:p>
    <w:p w:rsidR="00EC2E09" w:rsidRPr="00494F48" w:rsidRDefault="00EC2E09" w:rsidP="00EC2E09">
      <w:pPr>
        <w:rPr>
          <w:smallCaps/>
          <w:sz w:val="20"/>
          <w:szCs w:val="22"/>
        </w:rPr>
      </w:pPr>
      <w:r w:rsidRPr="00494F48">
        <w:rPr>
          <w:smallCaps/>
          <w:sz w:val="20"/>
          <w:szCs w:val="22"/>
        </w:rPr>
        <w:t xml:space="preserve">Формы контроля:    </w:t>
      </w:r>
      <w:r w:rsidRPr="00494F48">
        <w:rPr>
          <w:b/>
          <w:smallCaps/>
          <w:sz w:val="20"/>
          <w:szCs w:val="22"/>
        </w:rPr>
        <w:t xml:space="preserve"> КР</w:t>
      </w:r>
      <w:r w:rsidRPr="00494F48">
        <w:rPr>
          <w:smallCaps/>
          <w:sz w:val="20"/>
          <w:szCs w:val="22"/>
        </w:rPr>
        <w:t xml:space="preserve"> – контрольная работа,  </w:t>
      </w:r>
      <w:proofErr w:type="gramStart"/>
      <w:r w:rsidRPr="00494F48">
        <w:rPr>
          <w:b/>
          <w:smallCaps/>
          <w:sz w:val="20"/>
          <w:szCs w:val="22"/>
        </w:rPr>
        <w:t>ПР</w:t>
      </w:r>
      <w:proofErr w:type="gramEnd"/>
      <w:r w:rsidRPr="00494F48">
        <w:rPr>
          <w:smallCaps/>
          <w:sz w:val="20"/>
          <w:szCs w:val="22"/>
        </w:rPr>
        <w:t xml:space="preserve"> – проверочная работа,  </w:t>
      </w:r>
      <w:r w:rsidRPr="00494F48">
        <w:rPr>
          <w:b/>
          <w:smallCaps/>
          <w:sz w:val="20"/>
          <w:szCs w:val="22"/>
        </w:rPr>
        <w:t>СР</w:t>
      </w:r>
      <w:r w:rsidRPr="00494F48">
        <w:rPr>
          <w:smallCaps/>
          <w:sz w:val="20"/>
          <w:szCs w:val="22"/>
        </w:rPr>
        <w:t xml:space="preserve"> – самостоятельная работа,  </w:t>
      </w:r>
      <w:r w:rsidRPr="00494F48">
        <w:rPr>
          <w:b/>
          <w:smallCaps/>
          <w:sz w:val="20"/>
          <w:szCs w:val="22"/>
        </w:rPr>
        <w:t>ТР</w:t>
      </w:r>
      <w:r w:rsidRPr="00494F48">
        <w:rPr>
          <w:smallCaps/>
          <w:sz w:val="20"/>
          <w:szCs w:val="22"/>
        </w:rPr>
        <w:t xml:space="preserve"> – тестовая работа.</w:t>
      </w:r>
    </w:p>
    <w:p w:rsidR="00EC2E09" w:rsidRPr="00D333EB" w:rsidRDefault="00EE18FE" w:rsidP="00EE18FE">
      <w:pPr>
        <w:rPr>
          <w:b/>
          <w:sz w:val="22"/>
          <w:szCs w:val="22"/>
        </w:rPr>
      </w:pPr>
      <w:r w:rsidRPr="00D333EB">
        <w:rPr>
          <w:b/>
          <w:sz w:val="22"/>
          <w:szCs w:val="22"/>
        </w:rPr>
        <w:t>2. Общая характеристика учебного предмета, курса</w:t>
      </w:r>
    </w:p>
    <w:p w:rsidR="00EE18FE" w:rsidRPr="00C94428" w:rsidRDefault="00EE18FE" w:rsidP="00EE18FE">
      <w:pPr>
        <w:pStyle w:val="a3"/>
        <w:ind w:left="0"/>
        <w:rPr>
          <w:rFonts w:ascii="Times New Roman" w:hAnsi="Times New Roman"/>
          <w:sz w:val="22"/>
          <w:szCs w:val="22"/>
          <w:lang w:val="ru-RU"/>
        </w:rPr>
      </w:pPr>
      <w:r w:rsidRPr="00C94428">
        <w:rPr>
          <w:rFonts w:ascii="Times New Roman" w:hAnsi="Times New Roman"/>
          <w:b/>
          <w:sz w:val="22"/>
          <w:szCs w:val="22"/>
          <w:u w:val="single"/>
          <w:lang w:val="ru-RU"/>
        </w:rPr>
        <w:t>Программа по курсу «Русский язык»</w:t>
      </w:r>
      <w:r w:rsidRPr="00C94428">
        <w:rPr>
          <w:rFonts w:ascii="Times New Roman" w:hAnsi="Times New Roman"/>
          <w:sz w:val="22"/>
          <w:szCs w:val="22"/>
          <w:lang w:val="ru-RU"/>
        </w:rPr>
        <w:t xml:space="preserve">: </w:t>
      </w:r>
    </w:p>
    <w:p w:rsidR="00EE18FE" w:rsidRPr="00C94428" w:rsidRDefault="00EE18FE" w:rsidP="00EE18FE">
      <w:pPr>
        <w:pStyle w:val="a3"/>
        <w:ind w:left="0"/>
        <w:rPr>
          <w:rFonts w:ascii="Times New Roman" w:hAnsi="Times New Roman"/>
          <w:color w:val="000000"/>
          <w:spacing w:val="-4"/>
          <w:sz w:val="22"/>
          <w:szCs w:val="22"/>
          <w:lang w:val="ru-RU"/>
        </w:rPr>
      </w:pPr>
      <w:proofErr w:type="gramStart"/>
      <w:r w:rsidRPr="00C94428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 xml:space="preserve">Авторская  программа по обучению грамоте (письмо) </w:t>
      </w:r>
      <w:proofErr w:type="spellStart"/>
      <w:r w:rsidRPr="00C94428">
        <w:rPr>
          <w:rFonts w:ascii="Times New Roman" w:hAnsi="Times New Roman"/>
          <w:sz w:val="22"/>
          <w:szCs w:val="22"/>
          <w:lang w:val="ru-RU"/>
        </w:rPr>
        <w:t>Агарковой</w:t>
      </w:r>
      <w:proofErr w:type="spellEnd"/>
      <w:r w:rsidRPr="00C94428">
        <w:rPr>
          <w:rFonts w:ascii="Times New Roman" w:hAnsi="Times New Roman"/>
          <w:sz w:val="22"/>
          <w:szCs w:val="22"/>
          <w:lang w:val="ru-RU"/>
        </w:rPr>
        <w:t xml:space="preserve"> Н.Г., </w:t>
      </w:r>
      <w:proofErr w:type="spellStart"/>
      <w:r w:rsidRPr="00C94428">
        <w:rPr>
          <w:rFonts w:ascii="Times New Roman" w:hAnsi="Times New Roman"/>
          <w:sz w:val="22"/>
          <w:szCs w:val="22"/>
          <w:lang w:val="ru-RU"/>
        </w:rPr>
        <w:t>Агаркова</w:t>
      </w:r>
      <w:proofErr w:type="spellEnd"/>
      <w:r w:rsidRPr="00C94428">
        <w:rPr>
          <w:rFonts w:ascii="Times New Roman" w:hAnsi="Times New Roman"/>
          <w:sz w:val="22"/>
          <w:szCs w:val="22"/>
          <w:lang w:val="ru-RU"/>
        </w:rPr>
        <w:t xml:space="preserve"> Ю.А. </w:t>
      </w:r>
      <w:r w:rsidRPr="00C94428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 xml:space="preserve">и   программа по систематическому курсу русского языка  М.Л. </w:t>
      </w:r>
      <w:proofErr w:type="spellStart"/>
      <w:r w:rsidRPr="00C94428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>Каленчук</w:t>
      </w:r>
      <w:proofErr w:type="spellEnd"/>
      <w:r w:rsidRPr="00C94428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 xml:space="preserve">, Н.А. </w:t>
      </w:r>
      <w:proofErr w:type="spellStart"/>
      <w:r w:rsidRPr="00C94428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>Чураковой</w:t>
      </w:r>
      <w:proofErr w:type="spellEnd"/>
      <w:r w:rsidRPr="00C94428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 xml:space="preserve">, О.В. </w:t>
      </w:r>
      <w:proofErr w:type="spellStart"/>
      <w:r w:rsidRPr="00C94428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>Малаховской</w:t>
      </w:r>
      <w:proofErr w:type="spellEnd"/>
      <w:r w:rsidRPr="00C94428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 xml:space="preserve">, Т.А. Байковой, Н.М. Лавровой «Программы по учебным предметам»,  </w:t>
      </w:r>
      <w:r w:rsidRPr="00C94428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 xml:space="preserve"> М.:  </w:t>
      </w:r>
      <w:proofErr w:type="spellStart"/>
      <w:r w:rsidRPr="00C94428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>Академкнига</w:t>
      </w:r>
      <w:proofErr w:type="spellEnd"/>
      <w:r w:rsidRPr="00C94428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 xml:space="preserve">/учебник , 2011 г. – Ч.1: </w:t>
      </w:r>
      <w:r w:rsidRPr="00C94428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C94428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 xml:space="preserve">240 с. </w:t>
      </w:r>
      <w:r w:rsidRPr="00C94428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C94428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 xml:space="preserve">  </w:t>
      </w:r>
      <w:r w:rsidRPr="00C94428">
        <w:rPr>
          <w:rFonts w:ascii="Times New Roman" w:hAnsi="Times New Roman"/>
          <w:sz w:val="22"/>
          <w:szCs w:val="22"/>
          <w:lang w:val="ru-RU"/>
        </w:rPr>
        <w:t xml:space="preserve">Проект  </w:t>
      </w:r>
      <w:r w:rsidRPr="00C94428">
        <w:rPr>
          <w:rFonts w:ascii="Times New Roman" w:hAnsi="Times New Roman"/>
          <w:sz w:val="22"/>
          <w:szCs w:val="22"/>
          <w:u w:val="single"/>
          <w:lang w:val="ru-RU"/>
        </w:rPr>
        <w:t>«Перспективная начальная школа»</w:t>
      </w:r>
      <w:r w:rsidRPr="00C94428">
        <w:rPr>
          <w:rFonts w:ascii="Times New Roman" w:hAnsi="Times New Roman"/>
          <w:sz w:val="22"/>
          <w:szCs w:val="22"/>
          <w:lang w:val="ru-RU"/>
        </w:rPr>
        <w:t>, разработанная на основе Федерального государственного образовательного стандарта начального общего</w:t>
      </w:r>
      <w:proofErr w:type="gramEnd"/>
      <w:r w:rsidRPr="00C94428">
        <w:rPr>
          <w:rFonts w:ascii="Times New Roman" w:hAnsi="Times New Roman"/>
          <w:sz w:val="22"/>
          <w:szCs w:val="22"/>
          <w:lang w:val="ru-RU"/>
        </w:rPr>
        <w:t xml:space="preserve"> образования </w:t>
      </w:r>
      <w:r w:rsidRPr="00C94428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Pr="00C94428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C94428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</w:t>
      </w:r>
      <w:r w:rsidRPr="00C94428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 xml:space="preserve">. </w:t>
      </w:r>
    </w:p>
    <w:p w:rsidR="00366D5E" w:rsidRDefault="00366D5E" w:rsidP="00366D5E">
      <w:pPr>
        <w:jc w:val="center"/>
        <w:rPr>
          <w:b/>
          <w:i/>
          <w:sz w:val="22"/>
          <w:szCs w:val="22"/>
        </w:rPr>
      </w:pPr>
      <w:r w:rsidRPr="00C94428">
        <w:rPr>
          <w:b/>
          <w:i/>
          <w:sz w:val="22"/>
          <w:szCs w:val="22"/>
        </w:rPr>
        <w:t>Количество часов</w:t>
      </w:r>
    </w:p>
    <w:p w:rsidR="004F1EEC" w:rsidRPr="00C94428" w:rsidRDefault="004F1EEC" w:rsidP="00366D5E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1 класс-165 </w:t>
      </w:r>
      <w:proofErr w:type="gramStart"/>
      <w:r>
        <w:rPr>
          <w:b/>
          <w:i/>
          <w:sz w:val="22"/>
          <w:szCs w:val="22"/>
        </w:rPr>
        <w:t>ч-</w:t>
      </w:r>
      <w:proofErr w:type="gramEnd"/>
      <w:r>
        <w:rPr>
          <w:b/>
          <w:i/>
          <w:sz w:val="22"/>
          <w:szCs w:val="22"/>
        </w:rPr>
        <w:t xml:space="preserve"> в </w:t>
      </w:r>
      <w:proofErr w:type="spellStart"/>
      <w:r>
        <w:rPr>
          <w:b/>
          <w:i/>
          <w:sz w:val="22"/>
          <w:szCs w:val="22"/>
        </w:rPr>
        <w:t>нед</w:t>
      </w:r>
      <w:proofErr w:type="spellEnd"/>
      <w:r>
        <w:rPr>
          <w:b/>
          <w:i/>
          <w:sz w:val="22"/>
          <w:szCs w:val="22"/>
        </w:rPr>
        <w:t>. 5 час.</w:t>
      </w:r>
    </w:p>
    <w:p w:rsidR="00366D5E" w:rsidRPr="00C94428" w:rsidRDefault="00366D5E" w:rsidP="00366D5E">
      <w:pPr>
        <w:jc w:val="center"/>
        <w:rPr>
          <w:sz w:val="22"/>
          <w:szCs w:val="22"/>
        </w:rPr>
      </w:pPr>
      <w:r w:rsidRPr="00C94428">
        <w:rPr>
          <w:sz w:val="22"/>
          <w:szCs w:val="22"/>
        </w:rPr>
        <w:t xml:space="preserve">Всего </w:t>
      </w:r>
      <w:r w:rsidRPr="00C94428">
        <w:rPr>
          <w:b/>
          <w:i/>
          <w:sz w:val="22"/>
          <w:szCs w:val="22"/>
          <w:u w:val="single"/>
        </w:rPr>
        <w:t xml:space="preserve">170 </w:t>
      </w:r>
      <w:r w:rsidRPr="00C94428">
        <w:rPr>
          <w:sz w:val="22"/>
          <w:szCs w:val="22"/>
        </w:rPr>
        <w:t xml:space="preserve"> час; в неделю </w:t>
      </w:r>
      <w:r w:rsidRPr="00C94428">
        <w:rPr>
          <w:b/>
          <w:i/>
          <w:sz w:val="22"/>
          <w:szCs w:val="22"/>
          <w:u w:val="single"/>
        </w:rPr>
        <w:t xml:space="preserve">5 </w:t>
      </w:r>
      <w:r w:rsidRPr="00C94428">
        <w:rPr>
          <w:sz w:val="22"/>
          <w:szCs w:val="22"/>
        </w:rPr>
        <w:t xml:space="preserve"> час.</w:t>
      </w:r>
    </w:p>
    <w:p w:rsidR="00366D5E" w:rsidRPr="00C94428" w:rsidRDefault="00366D5E" w:rsidP="00EE18FE">
      <w:pPr>
        <w:pStyle w:val="a3"/>
        <w:ind w:left="0"/>
        <w:rPr>
          <w:rFonts w:ascii="Times New Roman" w:hAnsi="Times New Roman"/>
          <w:color w:val="000000"/>
          <w:spacing w:val="-4"/>
          <w:sz w:val="22"/>
          <w:szCs w:val="22"/>
          <w:lang w:val="ru-RU"/>
        </w:rPr>
      </w:pPr>
    </w:p>
    <w:p w:rsidR="00EE18FE" w:rsidRPr="00C94428" w:rsidRDefault="00EE18FE" w:rsidP="00EE18FE">
      <w:pPr>
        <w:ind w:firstLine="669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   Программа </w:t>
      </w:r>
      <w:r w:rsidRPr="00C94428">
        <w:rPr>
          <w:b/>
          <w:i/>
          <w:iCs/>
          <w:sz w:val="22"/>
          <w:szCs w:val="22"/>
        </w:rPr>
        <w:t>систематического курса русского языка</w:t>
      </w:r>
      <w:r w:rsidRPr="00C94428">
        <w:rPr>
          <w:b/>
          <w:sz w:val="22"/>
          <w:szCs w:val="22"/>
        </w:rPr>
        <w:t xml:space="preserve"> </w:t>
      </w:r>
      <w:r w:rsidRPr="00C94428">
        <w:rPr>
          <w:sz w:val="22"/>
          <w:szCs w:val="22"/>
        </w:rPr>
        <w:t>разработана в соответствии с требованиями Федеральных государственных образовательных стандартов, сделавших упор на формирование УУД, на использование приобретенных знаний и умений в практической деятельности и повседневной жизни.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Учет психологической характеристики современного школьника потребовал пересмотра некоторых важных теоретических позиций, продумывания особого гуманитарного статуса учебно-методического комплекта по русскому языку, включения в его корпус той словарной и орфоэпической работы, которая никогда ранее не практиковалась как система.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b/>
          <w:bCs/>
          <w:i/>
          <w:iCs/>
          <w:color w:val="000000"/>
          <w:spacing w:val="-1"/>
          <w:sz w:val="22"/>
          <w:szCs w:val="22"/>
        </w:rPr>
      </w:pPr>
      <w:r w:rsidRPr="00C94428">
        <w:rPr>
          <w:b/>
          <w:bCs/>
          <w:i/>
          <w:iCs/>
          <w:color w:val="000000"/>
          <w:spacing w:val="-1"/>
          <w:sz w:val="22"/>
          <w:szCs w:val="22"/>
        </w:rPr>
        <w:t xml:space="preserve">1.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pacing w:val="-1"/>
          <w:sz w:val="22"/>
          <w:szCs w:val="22"/>
        </w:rPr>
      </w:pPr>
      <w:r w:rsidRPr="00C94428">
        <w:rPr>
          <w:b/>
          <w:bCs/>
          <w:i/>
          <w:iCs/>
          <w:color w:val="000000"/>
          <w:spacing w:val="-1"/>
          <w:sz w:val="22"/>
          <w:szCs w:val="22"/>
        </w:rPr>
        <w:t>А. Обязательный учет реальных норм произношения на территории огромной страны.</w:t>
      </w:r>
      <w:r w:rsidRPr="00C94428">
        <w:rPr>
          <w:b/>
          <w:bCs/>
          <w:color w:val="000000"/>
          <w:spacing w:val="-1"/>
          <w:sz w:val="22"/>
          <w:szCs w:val="22"/>
        </w:rPr>
        <w:t xml:space="preserve"> </w:t>
      </w:r>
      <w:r w:rsidRPr="00C94428">
        <w:rPr>
          <w:color w:val="000000"/>
          <w:spacing w:val="-1"/>
          <w:sz w:val="22"/>
          <w:szCs w:val="22"/>
        </w:rPr>
        <w:t xml:space="preserve">Это касается разных сторон преподавания языка — и практической, и теоретической. Например, рассмотрения одной из ведущих орфографических проблем — проблемы безударных гласных. Для многих территорий, на которых распространено полногласие, нет проблемы чередования звуков [о] и [а] в первой предударной </w:t>
      </w:r>
      <w:r w:rsidRPr="00C94428">
        <w:rPr>
          <w:color w:val="000000"/>
          <w:spacing w:val="-1"/>
          <w:sz w:val="22"/>
          <w:szCs w:val="22"/>
        </w:rPr>
        <w:lastRenderedPageBreak/>
        <w:t xml:space="preserve">(и даже во второй предударной!) позиции. Поэтому традиционный вариант рассмотрения проблемы безударных гласных здесь не срабатывает, является неубедительным. Это касается и теоретических проблем, поскольку отражается на формировании понятийного аппарата. При учете существования территорий, на которых распространено полногласие, невозможно пользоваться определением орфограммы, к которому мы привыкли. Это понятие должно быть ориентировано не на подчеркивание расхождения между произношением и написанием, а на существование вариантов произношения и необходимость правильного выбора написания.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pacing w:val="-1"/>
          <w:sz w:val="22"/>
          <w:szCs w:val="22"/>
        </w:rPr>
      </w:pPr>
      <w:r w:rsidRPr="00C94428">
        <w:rPr>
          <w:b/>
          <w:bCs/>
          <w:i/>
          <w:iCs/>
          <w:color w:val="000000"/>
          <w:spacing w:val="-1"/>
          <w:sz w:val="22"/>
          <w:szCs w:val="22"/>
        </w:rPr>
        <w:t>Б. Учет реальных норм произношения предполагает и учет статистики самых частотных ошибок произношения,</w:t>
      </w:r>
      <w:r w:rsidRPr="00C94428">
        <w:rPr>
          <w:color w:val="000000"/>
          <w:spacing w:val="-1"/>
          <w:sz w:val="22"/>
          <w:szCs w:val="22"/>
        </w:rPr>
        <w:t xml:space="preserve"> связанных, во-первых, с неправильным ударением, а во-вторых, с искажением произношения отдельных звуков. Это требует организации специальной работы, связанной с неоднократным возвращением к одним и тем же лексическим единицам, употребляемым в разном контексте для реального освоения норм правильного произношения. Это требует и введения в обиход (и включения в корпус УМК) орфоэпического словаря, к которому школьник постоянно отсылается для решения конкретной орфоэпической задачи.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i/>
          <w:iCs/>
          <w:color w:val="000000"/>
          <w:sz w:val="22"/>
          <w:szCs w:val="22"/>
        </w:rPr>
        <w:t>2. Учет того, что с каждым годом в классах растет процент учащихся, для которых русский язык является вторым, а не первым языком, на котором они говорят.</w:t>
      </w:r>
      <w:r w:rsidRPr="00C94428">
        <w:rPr>
          <w:color w:val="000000"/>
          <w:sz w:val="22"/>
          <w:szCs w:val="22"/>
        </w:rPr>
        <w:t xml:space="preserve"> Не учитывать этого в структуре материала учебника означает не только игнорировать важнейшую проблему адаптации этой части класса к доминирующей языковой среде, но и искусственно тормозить языковое развитие русскоговорящей части класса. Учитывая тот факт, что в русском языке господствует </w:t>
      </w:r>
      <w:proofErr w:type="spellStart"/>
      <w:r w:rsidRPr="00C94428">
        <w:rPr>
          <w:color w:val="000000"/>
          <w:sz w:val="22"/>
          <w:szCs w:val="22"/>
        </w:rPr>
        <w:t>флексийный</w:t>
      </w:r>
      <w:proofErr w:type="spellEnd"/>
      <w:r w:rsidRPr="00C94428">
        <w:rPr>
          <w:color w:val="000000"/>
          <w:sz w:val="22"/>
          <w:szCs w:val="22"/>
        </w:rPr>
        <w:t xml:space="preserve"> (через окончания) способ связи слов в предложении, совершенно ясной становится задача именно 2-го класса: постоянно обращать внимание детей на ПРИЧИНЫ разницы окончаний знаменательных частей речи в словосочетаниях и в предложениях. Решение этой задачи требует создания многочисленных ситуаций, которые позволяют детям осознавать различие существительных по родам, осознавать разницу окончаний прилагательных, согласованных с существительными, и причины этой разницы.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Специально организованная по другим основаниям орфоэпическая работа, о которой мы уже говорили выше, также является чрезвычайно важной и для решения проблем двуязычных детей.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Постоянная работа с обратным словарем (включенным в корпус УМК), в котором языковой материал выстроен с учетом суффиксального способа словообразования как господствующего в русском языке и </w:t>
      </w:r>
      <w:proofErr w:type="spellStart"/>
      <w:r w:rsidRPr="00C94428">
        <w:rPr>
          <w:color w:val="000000"/>
          <w:sz w:val="22"/>
          <w:szCs w:val="22"/>
        </w:rPr>
        <w:t>флексийного</w:t>
      </w:r>
      <w:proofErr w:type="spellEnd"/>
      <w:r w:rsidRPr="00C94428">
        <w:rPr>
          <w:color w:val="000000"/>
          <w:sz w:val="22"/>
          <w:szCs w:val="22"/>
        </w:rPr>
        <w:t xml:space="preserve"> способа связи слов в предложении, также способствует не только сознательному, но и подсознательному освоению системы языка. </w:t>
      </w:r>
    </w:p>
    <w:p w:rsidR="00EE18FE" w:rsidRPr="00C94428" w:rsidRDefault="00EE18FE" w:rsidP="00EE18FE">
      <w:pPr>
        <w:autoSpaceDE w:val="0"/>
        <w:ind w:firstLine="669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i/>
          <w:iCs/>
          <w:color w:val="000000"/>
          <w:spacing w:val="1"/>
          <w:sz w:val="22"/>
          <w:szCs w:val="22"/>
        </w:rPr>
        <w:t>3. Учет того, что практически каждый ребенок, приходящий в начальную школу, — это ребенок со своим набором логопедических проблем,</w:t>
      </w:r>
      <w:r w:rsidRPr="00C94428">
        <w:rPr>
          <w:color w:val="000000"/>
          <w:spacing w:val="1"/>
          <w:sz w:val="22"/>
          <w:szCs w:val="22"/>
        </w:rPr>
        <w:t xml:space="preserve"> потребовал разработки специальной системы</w:t>
      </w:r>
      <w:r w:rsidRPr="00C94428">
        <w:rPr>
          <w:color w:val="000000"/>
          <w:spacing w:val="1"/>
          <w:sz w:val="22"/>
          <w:szCs w:val="22"/>
        </w:rPr>
        <w:br/>
      </w:r>
      <w:r w:rsidRPr="00C94428">
        <w:rPr>
          <w:color w:val="000000"/>
          <w:sz w:val="22"/>
          <w:szCs w:val="22"/>
        </w:rPr>
        <w:t>упражнений, цель которой — усиленное формирование фонематического слуха на протяжении первых двух лет обучения. В течение первого года обучения каждый школьник осваивает базовые звуковые оппозиции (к которым относятся гласные и согласные, а внутри гласных — [а</w:t>
      </w:r>
      <w:proofErr w:type="gramStart"/>
      <w:r w:rsidRPr="00C94428">
        <w:rPr>
          <w:color w:val="000000"/>
          <w:sz w:val="22"/>
          <w:szCs w:val="22"/>
        </w:rPr>
        <w:t>]-</w:t>
      </w:r>
      <w:proofErr w:type="gramEnd"/>
      <w:r w:rsidRPr="00C94428">
        <w:rPr>
          <w:color w:val="000000"/>
          <w:sz w:val="22"/>
          <w:szCs w:val="22"/>
        </w:rPr>
        <w:t>[о]; внутри согласных — [м]-[п], [т</w:t>
      </w:r>
      <w:r w:rsidRPr="00C94428">
        <w:rPr>
          <w:color w:val="000000"/>
          <w:position w:val="13"/>
          <w:sz w:val="22"/>
          <w:szCs w:val="22"/>
        </w:rPr>
        <w:t>,</w:t>
      </w:r>
      <w:r w:rsidRPr="00C94428">
        <w:rPr>
          <w:color w:val="000000"/>
          <w:sz w:val="22"/>
          <w:szCs w:val="22"/>
        </w:rPr>
        <w:t>]-[</w:t>
      </w:r>
      <w:proofErr w:type="spellStart"/>
      <w:r w:rsidRPr="00C94428">
        <w:rPr>
          <w:color w:val="000000"/>
          <w:sz w:val="22"/>
          <w:szCs w:val="22"/>
        </w:rPr>
        <w:t>д</w:t>
      </w:r>
      <w:proofErr w:type="spellEnd"/>
      <w:r w:rsidRPr="00C94428">
        <w:rPr>
          <w:color w:val="000000"/>
          <w:position w:val="13"/>
          <w:sz w:val="22"/>
          <w:szCs w:val="22"/>
        </w:rPr>
        <w:t>,</w:t>
      </w:r>
      <w:r w:rsidRPr="00C94428">
        <w:rPr>
          <w:color w:val="000000"/>
          <w:sz w:val="22"/>
          <w:szCs w:val="22"/>
        </w:rPr>
        <w:t>], [</w:t>
      </w:r>
      <w:proofErr w:type="spellStart"/>
      <w:r w:rsidRPr="00C94428">
        <w:rPr>
          <w:color w:val="000000"/>
          <w:sz w:val="22"/>
          <w:szCs w:val="22"/>
        </w:rPr>
        <w:t>д</w:t>
      </w:r>
      <w:proofErr w:type="spellEnd"/>
      <w:r w:rsidRPr="00C94428">
        <w:rPr>
          <w:color w:val="000000"/>
          <w:sz w:val="22"/>
          <w:szCs w:val="22"/>
        </w:rPr>
        <w:t>]-[</w:t>
      </w:r>
      <w:proofErr w:type="spellStart"/>
      <w:r w:rsidRPr="00C94428">
        <w:rPr>
          <w:color w:val="000000"/>
          <w:sz w:val="22"/>
          <w:szCs w:val="22"/>
        </w:rPr>
        <w:t>н</w:t>
      </w:r>
      <w:proofErr w:type="spellEnd"/>
      <w:r w:rsidRPr="00C94428">
        <w:rPr>
          <w:color w:val="000000"/>
          <w:sz w:val="22"/>
          <w:szCs w:val="22"/>
        </w:rPr>
        <w:t xml:space="preserve">] и др.). В течение второго года обучения школьники переходят к закреплению базовых оппозиций, а также к тренировке различения периферических оппозиций, которые важны для усвоения круга орфограмм 2-го класса, связанных с правописанием шипящих, </w:t>
      </w:r>
      <w:proofErr w:type="spellStart"/>
      <w:proofErr w:type="gramStart"/>
      <w:r w:rsidRPr="00C94428">
        <w:rPr>
          <w:color w:val="000000"/>
          <w:sz w:val="22"/>
          <w:szCs w:val="22"/>
        </w:rPr>
        <w:t>звонких-глухих</w:t>
      </w:r>
      <w:proofErr w:type="spellEnd"/>
      <w:proofErr w:type="gramEnd"/>
      <w:r w:rsidRPr="00C94428">
        <w:rPr>
          <w:color w:val="000000"/>
          <w:sz w:val="22"/>
          <w:szCs w:val="22"/>
        </w:rPr>
        <w:t xml:space="preserve"> парных согласных, разделительных знаков. </w:t>
      </w:r>
      <w:proofErr w:type="gramStart"/>
      <w:r w:rsidRPr="00C94428">
        <w:rPr>
          <w:color w:val="000000"/>
          <w:sz w:val="22"/>
          <w:szCs w:val="22"/>
        </w:rPr>
        <w:t>Это</w:t>
      </w:r>
      <w:proofErr w:type="gramEnd"/>
      <w:r w:rsidRPr="00C94428">
        <w:rPr>
          <w:color w:val="000000"/>
          <w:sz w:val="22"/>
          <w:szCs w:val="22"/>
        </w:rPr>
        <w:t xml:space="preserve"> прежде всего оппозиция </w:t>
      </w:r>
      <w:proofErr w:type="spellStart"/>
      <w:r w:rsidRPr="00C94428">
        <w:rPr>
          <w:color w:val="000000"/>
          <w:sz w:val="22"/>
          <w:szCs w:val="22"/>
        </w:rPr>
        <w:t>свистящие-шипящие</w:t>
      </w:r>
      <w:proofErr w:type="spellEnd"/>
      <w:r w:rsidRPr="00C94428">
        <w:rPr>
          <w:color w:val="000000"/>
          <w:sz w:val="22"/>
          <w:szCs w:val="22"/>
        </w:rPr>
        <w:t xml:space="preserve">, шипящие между собой, свистящие между собой, </w:t>
      </w:r>
      <w:proofErr w:type="spellStart"/>
      <w:r w:rsidRPr="00C94428">
        <w:rPr>
          <w:color w:val="000000"/>
          <w:sz w:val="22"/>
          <w:szCs w:val="22"/>
        </w:rPr>
        <w:t>звонкие-глухие</w:t>
      </w:r>
      <w:proofErr w:type="spellEnd"/>
      <w:r w:rsidRPr="00C94428">
        <w:rPr>
          <w:color w:val="000000"/>
          <w:sz w:val="22"/>
          <w:szCs w:val="22"/>
        </w:rPr>
        <w:t xml:space="preserve"> парные согласные. Без внимания не остаются </w:t>
      </w:r>
      <w:r w:rsidRPr="00C94428">
        <w:rPr>
          <w:color w:val="000000"/>
          <w:spacing w:val="2"/>
          <w:sz w:val="22"/>
          <w:szCs w:val="22"/>
        </w:rPr>
        <w:t>также оппозиции [</w:t>
      </w:r>
      <w:proofErr w:type="spellStart"/>
      <w:r w:rsidRPr="00C94428">
        <w:rPr>
          <w:color w:val="000000"/>
          <w:spacing w:val="2"/>
          <w:sz w:val="22"/>
          <w:szCs w:val="22"/>
        </w:rPr>
        <w:t>р</w:t>
      </w:r>
      <w:proofErr w:type="spellEnd"/>
      <w:proofErr w:type="gramStart"/>
      <w:r w:rsidRPr="00C94428">
        <w:rPr>
          <w:color w:val="000000"/>
          <w:spacing w:val="2"/>
          <w:sz w:val="22"/>
          <w:szCs w:val="22"/>
        </w:rPr>
        <w:t>]-</w:t>
      </w:r>
      <w:proofErr w:type="gramEnd"/>
      <w:r w:rsidRPr="00C94428">
        <w:rPr>
          <w:color w:val="000000"/>
          <w:spacing w:val="2"/>
          <w:sz w:val="22"/>
          <w:szCs w:val="22"/>
        </w:rPr>
        <w:t>[л], [л]-[л</w:t>
      </w:r>
      <w:r w:rsidRPr="00C94428">
        <w:rPr>
          <w:color w:val="000000"/>
          <w:spacing w:val="2"/>
          <w:position w:val="13"/>
          <w:sz w:val="22"/>
          <w:szCs w:val="22"/>
        </w:rPr>
        <w:t>,</w:t>
      </w:r>
      <w:r w:rsidRPr="00C94428">
        <w:rPr>
          <w:color w:val="000000"/>
          <w:spacing w:val="2"/>
          <w:sz w:val="22"/>
          <w:szCs w:val="22"/>
        </w:rPr>
        <w:t>] [л</w:t>
      </w:r>
      <w:r w:rsidRPr="00C94428">
        <w:rPr>
          <w:color w:val="000000"/>
          <w:spacing w:val="2"/>
          <w:position w:val="13"/>
          <w:sz w:val="22"/>
          <w:szCs w:val="22"/>
        </w:rPr>
        <w:t>,</w:t>
      </w:r>
      <w:r w:rsidRPr="00C94428">
        <w:rPr>
          <w:color w:val="000000"/>
          <w:spacing w:val="2"/>
          <w:sz w:val="22"/>
          <w:szCs w:val="22"/>
        </w:rPr>
        <w:t>]-[в</w:t>
      </w:r>
      <w:r w:rsidRPr="00C94428">
        <w:rPr>
          <w:color w:val="000000"/>
          <w:spacing w:val="2"/>
          <w:position w:val="13"/>
          <w:sz w:val="22"/>
          <w:szCs w:val="22"/>
        </w:rPr>
        <w:t>,</w:t>
      </w:r>
      <w:r w:rsidRPr="00C94428">
        <w:rPr>
          <w:color w:val="000000"/>
          <w:spacing w:val="2"/>
          <w:sz w:val="22"/>
          <w:szCs w:val="22"/>
        </w:rPr>
        <w:t>], [л]-[</w:t>
      </w:r>
      <w:proofErr w:type="spellStart"/>
      <w:r w:rsidRPr="00C94428">
        <w:rPr>
          <w:color w:val="000000"/>
          <w:spacing w:val="2"/>
          <w:sz w:val="22"/>
          <w:szCs w:val="22"/>
        </w:rPr>
        <w:t>й</w:t>
      </w:r>
      <w:proofErr w:type="spellEnd"/>
      <w:r w:rsidRPr="00C94428">
        <w:rPr>
          <w:color w:val="000000"/>
          <w:spacing w:val="2"/>
          <w:position w:val="13"/>
          <w:sz w:val="22"/>
          <w:szCs w:val="22"/>
        </w:rPr>
        <w:t>,</w:t>
      </w:r>
      <w:r w:rsidRPr="00C94428">
        <w:rPr>
          <w:color w:val="000000"/>
          <w:spacing w:val="2"/>
          <w:sz w:val="22"/>
          <w:szCs w:val="22"/>
        </w:rPr>
        <w:t>], [</w:t>
      </w:r>
      <w:proofErr w:type="spellStart"/>
      <w:r w:rsidRPr="00C94428">
        <w:rPr>
          <w:color w:val="000000"/>
          <w:spacing w:val="2"/>
          <w:sz w:val="22"/>
          <w:szCs w:val="22"/>
        </w:rPr>
        <w:t>р</w:t>
      </w:r>
      <w:proofErr w:type="spellEnd"/>
      <w:r w:rsidRPr="00C94428">
        <w:rPr>
          <w:color w:val="000000"/>
          <w:spacing w:val="2"/>
          <w:sz w:val="22"/>
          <w:szCs w:val="22"/>
        </w:rPr>
        <w:t>]-[</w:t>
      </w:r>
      <w:proofErr w:type="spellStart"/>
      <w:r w:rsidRPr="00C94428">
        <w:rPr>
          <w:color w:val="000000"/>
          <w:spacing w:val="2"/>
          <w:sz w:val="22"/>
          <w:szCs w:val="22"/>
        </w:rPr>
        <w:t>й</w:t>
      </w:r>
      <w:proofErr w:type="spellEnd"/>
      <w:r w:rsidRPr="00C94428">
        <w:rPr>
          <w:color w:val="000000"/>
          <w:spacing w:val="2"/>
          <w:position w:val="13"/>
          <w:sz w:val="22"/>
          <w:szCs w:val="22"/>
        </w:rPr>
        <w:t>,</w:t>
      </w:r>
      <w:r w:rsidRPr="00C94428">
        <w:rPr>
          <w:color w:val="000000"/>
          <w:spacing w:val="2"/>
          <w:sz w:val="22"/>
          <w:szCs w:val="22"/>
        </w:rPr>
        <w:t>], [</w:t>
      </w:r>
      <w:proofErr w:type="spellStart"/>
      <w:r w:rsidRPr="00C94428">
        <w:rPr>
          <w:color w:val="000000"/>
          <w:spacing w:val="2"/>
          <w:sz w:val="22"/>
          <w:szCs w:val="22"/>
        </w:rPr>
        <w:t>р</w:t>
      </w:r>
      <w:proofErr w:type="spellEnd"/>
      <w:r w:rsidRPr="00C94428">
        <w:rPr>
          <w:color w:val="000000"/>
          <w:spacing w:val="2"/>
          <w:position w:val="13"/>
          <w:sz w:val="22"/>
          <w:szCs w:val="22"/>
        </w:rPr>
        <w:t>,</w:t>
      </w:r>
      <w:r w:rsidRPr="00C94428">
        <w:rPr>
          <w:color w:val="000000"/>
          <w:spacing w:val="2"/>
          <w:sz w:val="22"/>
          <w:szCs w:val="22"/>
        </w:rPr>
        <w:t>]-[л</w:t>
      </w:r>
      <w:r w:rsidRPr="00C94428">
        <w:rPr>
          <w:color w:val="000000"/>
          <w:spacing w:val="2"/>
          <w:position w:val="13"/>
          <w:sz w:val="22"/>
          <w:szCs w:val="22"/>
        </w:rPr>
        <w:t>,</w:t>
      </w:r>
      <w:r w:rsidRPr="00C94428">
        <w:rPr>
          <w:color w:val="000000"/>
          <w:spacing w:val="2"/>
          <w:sz w:val="22"/>
          <w:szCs w:val="22"/>
        </w:rPr>
        <w:t>], [г]-</w:t>
      </w:r>
      <w:r w:rsidRPr="00C94428">
        <w:rPr>
          <w:color w:val="000000"/>
          <w:sz w:val="22"/>
          <w:szCs w:val="22"/>
        </w:rPr>
        <w:t>[</w:t>
      </w:r>
      <w:proofErr w:type="spellStart"/>
      <w:r w:rsidRPr="00C94428">
        <w:rPr>
          <w:color w:val="000000"/>
          <w:sz w:val="22"/>
          <w:szCs w:val="22"/>
        </w:rPr>
        <w:t>х</w:t>
      </w:r>
      <w:proofErr w:type="spellEnd"/>
      <w:r w:rsidRPr="00C94428">
        <w:rPr>
          <w:color w:val="000000"/>
          <w:sz w:val="22"/>
          <w:szCs w:val="22"/>
        </w:rPr>
        <w:t>], [в]-[</w:t>
      </w:r>
      <w:proofErr w:type="spellStart"/>
      <w:r w:rsidRPr="00C94428">
        <w:rPr>
          <w:color w:val="000000"/>
          <w:sz w:val="22"/>
          <w:szCs w:val="22"/>
        </w:rPr>
        <w:t>д</w:t>
      </w:r>
      <w:proofErr w:type="spellEnd"/>
      <w:r w:rsidRPr="00C94428">
        <w:rPr>
          <w:color w:val="000000"/>
          <w:sz w:val="22"/>
          <w:szCs w:val="22"/>
        </w:rPr>
        <w:t>], [</w:t>
      </w:r>
      <w:proofErr w:type="spellStart"/>
      <w:r w:rsidRPr="00C94428">
        <w:rPr>
          <w:color w:val="000000"/>
          <w:sz w:val="22"/>
          <w:szCs w:val="22"/>
        </w:rPr>
        <w:t>ф</w:t>
      </w:r>
      <w:proofErr w:type="spellEnd"/>
      <w:r w:rsidRPr="00C94428">
        <w:rPr>
          <w:color w:val="000000"/>
          <w:sz w:val="22"/>
          <w:szCs w:val="22"/>
        </w:rPr>
        <w:t>]-[п], [</w:t>
      </w:r>
      <w:proofErr w:type="spellStart"/>
      <w:r w:rsidRPr="00C94428">
        <w:rPr>
          <w:color w:val="000000"/>
          <w:sz w:val="22"/>
          <w:szCs w:val="22"/>
        </w:rPr>
        <w:t>ш</w:t>
      </w:r>
      <w:proofErr w:type="spellEnd"/>
      <w:r w:rsidRPr="00C94428">
        <w:rPr>
          <w:color w:val="000000"/>
          <w:sz w:val="22"/>
          <w:szCs w:val="22"/>
        </w:rPr>
        <w:t>]-[</w:t>
      </w:r>
      <w:proofErr w:type="spellStart"/>
      <w:r w:rsidRPr="00C94428">
        <w:rPr>
          <w:color w:val="000000"/>
          <w:sz w:val="22"/>
          <w:szCs w:val="22"/>
        </w:rPr>
        <w:t>ф</w:t>
      </w:r>
      <w:proofErr w:type="spellEnd"/>
      <w:r w:rsidRPr="00C94428">
        <w:rPr>
          <w:color w:val="000000"/>
          <w:sz w:val="22"/>
          <w:szCs w:val="22"/>
        </w:rPr>
        <w:t>], [ч</w:t>
      </w:r>
      <w:r w:rsidRPr="00C94428">
        <w:rPr>
          <w:color w:val="000000"/>
          <w:position w:val="13"/>
          <w:sz w:val="22"/>
          <w:szCs w:val="22"/>
        </w:rPr>
        <w:t>,</w:t>
      </w:r>
      <w:r w:rsidRPr="00C94428">
        <w:rPr>
          <w:color w:val="000000"/>
          <w:sz w:val="22"/>
          <w:szCs w:val="22"/>
        </w:rPr>
        <w:t>]-[т</w:t>
      </w:r>
      <w:r w:rsidRPr="00C94428">
        <w:rPr>
          <w:color w:val="000000"/>
          <w:position w:val="13"/>
          <w:sz w:val="22"/>
          <w:szCs w:val="22"/>
        </w:rPr>
        <w:t>,</w:t>
      </w:r>
      <w:r w:rsidRPr="00C94428">
        <w:rPr>
          <w:color w:val="000000"/>
          <w:sz w:val="22"/>
          <w:szCs w:val="22"/>
        </w:rPr>
        <w:t xml:space="preserve">] и др. Из большого числа периферических оппозиций предпочтение отдано именно тем, </w:t>
      </w:r>
      <w:proofErr w:type="spellStart"/>
      <w:r w:rsidRPr="00C94428">
        <w:rPr>
          <w:color w:val="000000"/>
          <w:sz w:val="22"/>
          <w:szCs w:val="22"/>
        </w:rPr>
        <w:t>неразличение</w:t>
      </w:r>
      <w:proofErr w:type="spellEnd"/>
      <w:r w:rsidRPr="00C94428">
        <w:rPr>
          <w:color w:val="000000"/>
          <w:sz w:val="22"/>
          <w:szCs w:val="22"/>
        </w:rPr>
        <w:t xml:space="preserve"> которых дает максимальное количество </w:t>
      </w:r>
      <w:proofErr w:type="spellStart"/>
      <w:r w:rsidRPr="00C94428">
        <w:rPr>
          <w:color w:val="000000"/>
          <w:sz w:val="22"/>
          <w:szCs w:val="22"/>
        </w:rPr>
        <w:t>дисграфических</w:t>
      </w:r>
      <w:proofErr w:type="spellEnd"/>
      <w:r w:rsidRPr="00C94428">
        <w:rPr>
          <w:color w:val="000000"/>
          <w:sz w:val="22"/>
          <w:szCs w:val="22"/>
        </w:rPr>
        <w:t xml:space="preserve"> </w:t>
      </w:r>
      <w:r w:rsidRPr="00C94428">
        <w:rPr>
          <w:color w:val="000000"/>
          <w:spacing w:val="2"/>
          <w:sz w:val="22"/>
          <w:szCs w:val="22"/>
        </w:rPr>
        <w:t>ошибок. Разработанная система упражнений (включающая так называемую звукобуквенную зарядку и последовательную работу с орфоэпическим словарем) постепенно подводит школьников к по</w:t>
      </w:r>
      <w:r w:rsidRPr="00C94428">
        <w:rPr>
          <w:color w:val="000000"/>
          <w:sz w:val="22"/>
          <w:szCs w:val="22"/>
        </w:rPr>
        <w:t>ниманию многих фонетических закономерностей, например: в каких</w:t>
      </w:r>
      <w:r w:rsidRPr="00C94428">
        <w:rPr>
          <w:color w:val="000000"/>
          <w:spacing w:val="2"/>
          <w:sz w:val="22"/>
          <w:szCs w:val="22"/>
        </w:rPr>
        <w:t xml:space="preserve"> </w:t>
      </w:r>
      <w:r w:rsidRPr="00C94428">
        <w:rPr>
          <w:color w:val="000000"/>
          <w:sz w:val="22"/>
          <w:szCs w:val="22"/>
        </w:rPr>
        <w:t xml:space="preserve">случаях пишутся разделительные </w:t>
      </w:r>
      <w:proofErr w:type="spellStart"/>
      <w:r w:rsidRPr="00C94428">
        <w:rPr>
          <w:i/>
          <w:iCs/>
          <w:color w:val="000000"/>
          <w:sz w:val="22"/>
          <w:szCs w:val="22"/>
        </w:rPr>
        <w:t>ь</w:t>
      </w:r>
      <w:proofErr w:type="spellEnd"/>
      <w:r w:rsidRPr="00C94428">
        <w:rPr>
          <w:color w:val="000000"/>
          <w:sz w:val="22"/>
          <w:szCs w:val="22"/>
        </w:rPr>
        <w:t xml:space="preserve"> и </w:t>
      </w:r>
      <w:proofErr w:type="spellStart"/>
      <w:r w:rsidRPr="00C94428">
        <w:rPr>
          <w:i/>
          <w:iCs/>
          <w:color w:val="000000"/>
          <w:sz w:val="22"/>
          <w:szCs w:val="22"/>
        </w:rPr>
        <w:t>ъ</w:t>
      </w:r>
      <w:proofErr w:type="spellEnd"/>
      <w:r w:rsidRPr="00C94428">
        <w:rPr>
          <w:color w:val="000000"/>
          <w:sz w:val="22"/>
          <w:szCs w:val="22"/>
        </w:rPr>
        <w:t xml:space="preserve"> знаки; почему парные звонкие согласные на конце слова заменяются глухими; как и почему используются приставки </w:t>
      </w:r>
      <w:proofErr w:type="gramStart"/>
      <w:r w:rsidRPr="00C94428">
        <w:rPr>
          <w:i/>
          <w:iCs/>
          <w:color w:val="000000"/>
          <w:sz w:val="22"/>
          <w:szCs w:val="22"/>
        </w:rPr>
        <w:t>о</w:t>
      </w:r>
      <w:r w:rsidRPr="00C94428">
        <w:rPr>
          <w:color w:val="000000"/>
          <w:sz w:val="22"/>
          <w:szCs w:val="22"/>
        </w:rPr>
        <w:t>-</w:t>
      </w:r>
      <w:proofErr w:type="gramEnd"/>
      <w:r w:rsidRPr="00C94428">
        <w:rPr>
          <w:color w:val="000000"/>
          <w:sz w:val="22"/>
          <w:szCs w:val="22"/>
        </w:rPr>
        <w:t xml:space="preserve"> и </w:t>
      </w:r>
      <w:r w:rsidRPr="00C94428">
        <w:rPr>
          <w:i/>
          <w:iCs/>
          <w:color w:val="000000"/>
          <w:sz w:val="22"/>
          <w:szCs w:val="22"/>
        </w:rPr>
        <w:t>об</w:t>
      </w:r>
      <w:r w:rsidRPr="00C94428">
        <w:rPr>
          <w:color w:val="000000"/>
          <w:sz w:val="22"/>
          <w:szCs w:val="22"/>
        </w:rPr>
        <w:t>-, и др. Эта система работы в итоге приводит к правильному определению корней слов и — что очень важно — к правильному выделению окончаний.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pacing w:val="1"/>
          <w:sz w:val="22"/>
          <w:szCs w:val="22"/>
        </w:rPr>
      </w:pPr>
      <w:r w:rsidRPr="00C94428">
        <w:rPr>
          <w:b/>
          <w:bCs/>
          <w:i/>
          <w:iCs/>
          <w:color w:val="000000"/>
          <w:spacing w:val="1"/>
          <w:sz w:val="22"/>
          <w:szCs w:val="22"/>
        </w:rPr>
        <w:t>4. Учет того, что ученик начальной школы — это не только городской, но и сельский ребенок,</w:t>
      </w:r>
      <w:r w:rsidRPr="00C94428">
        <w:rPr>
          <w:color w:val="000000"/>
          <w:spacing w:val="1"/>
          <w:sz w:val="22"/>
          <w:szCs w:val="22"/>
        </w:rPr>
        <w:t xml:space="preserve"> привел к тому, что в качестве того жизненного опыта, на который ориентировались авторы комплекта, был выбран жизненный опыт ребенка, проживающего в провинции и в сельской местности. Та картина мира, которая выстраивается в учебниках комплекта путем разворачивания внешней интриги, обладает узнаваемостью для большинства учащихся. Те психологические характеристики, которыми отличаются разновозрастные дети — герои учебников, являются достоверными, вызывают доверие учащихся, стремление общаться (переписываться) с ними. Интерактивная переписка, которая заложена как методический прием в комплект учебников, — это тоже форма реакции на то, что обучающиеся в </w:t>
      </w:r>
      <w:r w:rsidRPr="00C94428">
        <w:rPr>
          <w:color w:val="000000"/>
          <w:spacing w:val="1"/>
          <w:sz w:val="22"/>
          <w:szCs w:val="22"/>
        </w:rPr>
        <w:lastRenderedPageBreak/>
        <w:t>начальной школе проживают не только в мегаполисе или крупных областных центрах, но и в небольших городах и в сельской местности, часто испытывают дефицит впечатлений и общения, нуждаются в дополнительной эмоциональной поддержке.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b/>
          <w:bCs/>
          <w:i/>
          <w:iCs/>
          <w:color w:val="000000"/>
          <w:sz w:val="22"/>
          <w:szCs w:val="22"/>
        </w:rPr>
      </w:pPr>
      <w:r w:rsidRPr="00C94428">
        <w:rPr>
          <w:b/>
          <w:bCs/>
          <w:i/>
          <w:iCs/>
          <w:color w:val="000000"/>
          <w:sz w:val="22"/>
          <w:szCs w:val="22"/>
        </w:rPr>
        <w:t>5. Учет неврологического образа современного ребенка вызывает к жизни работу в нескольких направлениях: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color w:val="000000"/>
          <w:spacing w:val="1"/>
          <w:sz w:val="22"/>
          <w:szCs w:val="22"/>
        </w:rPr>
        <w:t xml:space="preserve">А. </w:t>
      </w:r>
      <w:r w:rsidRPr="00C94428">
        <w:rPr>
          <w:color w:val="000000"/>
          <w:spacing w:val="1"/>
          <w:sz w:val="22"/>
          <w:szCs w:val="22"/>
        </w:rPr>
        <w:t xml:space="preserve">Изучение всего материала строится не на искусственных языковых моделях и примерах, а на реальных коротких стихотворных, </w:t>
      </w:r>
      <w:r w:rsidRPr="00C94428">
        <w:rPr>
          <w:color w:val="000000"/>
          <w:sz w:val="22"/>
          <w:szCs w:val="22"/>
        </w:rPr>
        <w:t xml:space="preserve">часто шуточных, текстах, которые: а) представляют собой реальные высокохудожественные, доступные возрасту образцы речи, б) способны удержать внимание ребенка своей эмоционально-образной системой и поддержать его интерес к рассматриваемой проблеме.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color w:val="000000"/>
          <w:spacing w:val="-2"/>
          <w:sz w:val="22"/>
          <w:szCs w:val="22"/>
        </w:rPr>
        <w:t xml:space="preserve">Б. </w:t>
      </w:r>
      <w:r w:rsidRPr="00C94428">
        <w:rPr>
          <w:color w:val="000000"/>
          <w:spacing w:val="-2"/>
          <w:sz w:val="22"/>
          <w:szCs w:val="22"/>
        </w:rPr>
        <w:t>Система заданий представляет собой пошаговое продвижение в рассмотрении языковой проблемы, а сама проблема складывается</w:t>
      </w:r>
      <w:r w:rsidRPr="00C94428">
        <w:rPr>
          <w:color w:val="000000"/>
          <w:sz w:val="22"/>
          <w:szCs w:val="22"/>
        </w:rPr>
        <w:t xml:space="preserve"> как система конкретных наблюдений. Только движение от конкретных наблюдений к обобщению и только пошаговое рассмотрение материала соответствуют возрастным особенностям младшего школьника и создают условия ненасильственного изучения материала.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color w:val="000000"/>
          <w:spacing w:val="2"/>
          <w:sz w:val="22"/>
          <w:szCs w:val="22"/>
        </w:rPr>
        <w:t xml:space="preserve">В. </w:t>
      </w:r>
      <w:r w:rsidRPr="00C94428">
        <w:rPr>
          <w:color w:val="000000"/>
          <w:spacing w:val="2"/>
          <w:sz w:val="22"/>
          <w:szCs w:val="22"/>
        </w:rPr>
        <w:t xml:space="preserve">Свойственная возрасту и современному неврологическому состоянию сознания неспособность младшего школьника долго удерживать внимание на чем-то одном, а также удерживать в памяти </w:t>
      </w:r>
      <w:r w:rsidRPr="00C94428">
        <w:rPr>
          <w:color w:val="000000"/>
          <w:sz w:val="22"/>
          <w:szCs w:val="22"/>
        </w:rPr>
        <w:t xml:space="preserve">открытую закономерность или правило требует многократного возвращения к уже завоеванным позициям на протяжении всего периода обучения. Любое изученное правило, каждая открытая языковая закономерность через определенный отрезок времени вновь и вновь предъявляются школьнику — но не для того, чтобы он ее вспомнил, а для того, чтобы он ею воспользовался как инструментом для решения текущей языковой задачи.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pacing w:val="-2"/>
          <w:sz w:val="22"/>
          <w:szCs w:val="22"/>
        </w:rPr>
      </w:pPr>
      <w:r w:rsidRPr="00C94428">
        <w:rPr>
          <w:b/>
          <w:bCs/>
          <w:i/>
          <w:iCs/>
          <w:color w:val="000000"/>
          <w:spacing w:val="-2"/>
          <w:sz w:val="22"/>
          <w:szCs w:val="22"/>
        </w:rPr>
        <w:t>6. Для создания условий выживания в мире информации, поток которой постоянно возрастает, в УМК продумана система работы, которая побуждает школьника постоянно самому добывать информацию и оперировать ею.</w:t>
      </w:r>
      <w:r w:rsidRPr="00C94428">
        <w:rPr>
          <w:color w:val="000000"/>
          <w:spacing w:val="-2"/>
          <w:sz w:val="22"/>
          <w:szCs w:val="22"/>
        </w:rPr>
        <w:t xml:space="preserve"> Речь идет о системе словарей, которые включены в особый том учебника (начиная со 2-го класса) и к которым школьник вынужден постоянно обращаться, решая конкретные языковые задачи. Разработана система заданий, не позволяющая школьнику ответить на вопрос или выполнить задание, пока он не добудет недостающий кусочек знаний в «другой» книге. </w:t>
      </w:r>
    </w:p>
    <w:p w:rsidR="00EE18FE" w:rsidRPr="00C94428" w:rsidRDefault="00EE18FE" w:rsidP="00EE18FE">
      <w:pPr>
        <w:tabs>
          <w:tab w:val="left" w:pos="540"/>
        </w:tabs>
        <w:autoSpaceDE w:val="0"/>
        <w:ind w:firstLine="669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i/>
          <w:iCs/>
          <w:color w:val="000000"/>
          <w:spacing w:val="2"/>
          <w:sz w:val="22"/>
          <w:szCs w:val="22"/>
        </w:rPr>
        <w:t>7. Для создания или восстановления целостной картины мира</w:t>
      </w:r>
      <w:r w:rsidRPr="00C94428">
        <w:rPr>
          <w:color w:val="000000"/>
          <w:spacing w:val="2"/>
          <w:sz w:val="22"/>
          <w:szCs w:val="22"/>
        </w:rPr>
        <w:t xml:space="preserve"> в учебнике продумана внешняя интрига, герои которой будут </w:t>
      </w:r>
      <w:r w:rsidRPr="00C94428">
        <w:rPr>
          <w:color w:val="000000"/>
          <w:spacing w:val="1"/>
          <w:sz w:val="22"/>
          <w:szCs w:val="22"/>
        </w:rPr>
        <w:t xml:space="preserve">сопровождать школьника на протяжении 4-х лет обучения. </w:t>
      </w:r>
      <w:proofErr w:type="gramStart"/>
      <w:r w:rsidRPr="00C94428">
        <w:rPr>
          <w:color w:val="000000"/>
          <w:spacing w:val="1"/>
          <w:sz w:val="22"/>
          <w:szCs w:val="22"/>
        </w:rPr>
        <w:t>Эти герои — действующее интеллектуальное окружение школьника, они не только наравне с ним решают те же задачи, но и завязывают с ним содержательную переписку, смысл которой не только в том, чтобы создать интерактивную</w:t>
      </w:r>
      <w:r w:rsidRPr="00C94428">
        <w:rPr>
          <w:color w:val="000000"/>
          <w:sz w:val="22"/>
          <w:szCs w:val="22"/>
        </w:rPr>
        <w:t xml:space="preserve"> форму обучения русскому языку, но и </w:t>
      </w:r>
      <w:r w:rsidRPr="00C94428">
        <w:rPr>
          <w:color w:val="000000"/>
          <w:sz w:val="22"/>
          <w:szCs w:val="22"/>
        </w:rPr>
        <w:br/>
        <w:t>в том, чтобы возродить почти утраченную культуру переписки, возродить почти утраченную культуру клубной работы для младших школьников, восстановить тот воспитательный потенциал (без</w:t>
      </w:r>
      <w:proofErr w:type="gramEnd"/>
      <w:r w:rsidRPr="00C94428">
        <w:rPr>
          <w:color w:val="000000"/>
          <w:sz w:val="22"/>
          <w:szCs w:val="22"/>
        </w:rPr>
        <w:t xml:space="preserve"> прежней идеологической подоплеки), </w:t>
      </w:r>
      <w:proofErr w:type="gramStart"/>
      <w:r w:rsidRPr="00C94428">
        <w:rPr>
          <w:color w:val="000000"/>
          <w:sz w:val="22"/>
          <w:szCs w:val="22"/>
        </w:rPr>
        <w:t>который</w:t>
      </w:r>
      <w:proofErr w:type="gramEnd"/>
      <w:r w:rsidRPr="00C94428">
        <w:rPr>
          <w:color w:val="000000"/>
          <w:sz w:val="22"/>
          <w:szCs w:val="22"/>
        </w:rPr>
        <w:t xml:space="preserve"> несли в себе прежние идеологические объединения школьников. Для восстановления целостной картины мира особое внимание в УМК уделяется системе иллюстраций. Огромное психологическое воздействие иллюстраций на сознание ребенка — хорошо известный факт. </w:t>
      </w:r>
      <w:proofErr w:type="gramStart"/>
      <w:r w:rsidRPr="00C94428">
        <w:rPr>
          <w:color w:val="000000"/>
          <w:sz w:val="22"/>
          <w:szCs w:val="22"/>
        </w:rPr>
        <w:t xml:space="preserve">Разработанная система иллюстраций включает: а) иллюстрации внешней интриги, которые позволяют школьнику удерживать в сознании образы тех героев, которые его сопровождают в книге; б) дидактические иллюстрации, которые носят образно-ассоциативный характер и помогают школьникам понять абстрактные языковые закономерности; </w:t>
      </w:r>
      <w:r w:rsidRPr="00C94428">
        <w:rPr>
          <w:color w:val="000000"/>
          <w:sz w:val="22"/>
          <w:szCs w:val="22"/>
        </w:rPr>
        <w:br/>
        <w:t xml:space="preserve">в) иллюстрации к текущим стихотворным текстам. </w:t>
      </w:r>
      <w:proofErr w:type="gramEnd"/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Чтобы сделать учебник любимым, авторский коллектив стремился к тому, чтобы иллюстрации были проникнуты чувством юмора и нравились детям.  Для построения целостной картины мира, формирования речевой культуры младших школьников, поддержания интереса к занятиям по развитию речи в УМК по русскому языку разработана система работы с живописными произведениями, которая проводится на материале репродукций высокого качества, помещенных в учебнике «Литературное чтение».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Программа разработана в соответствии с требованиями новых образовательных стандартов, сделавших упор на формирование </w:t>
      </w:r>
      <w:proofErr w:type="spellStart"/>
      <w:r w:rsidRPr="00C94428">
        <w:rPr>
          <w:color w:val="000000"/>
          <w:sz w:val="22"/>
          <w:szCs w:val="22"/>
        </w:rPr>
        <w:t>общеучебных</w:t>
      </w:r>
      <w:proofErr w:type="spellEnd"/>
      <w:r w:rsidRPr="00C94428">
        <w:rPr>
          <w:color w:val="000000"/>
          <w:sz w:val="22"/>
          <w:szCs w:val="22"/>
        </w:rPr>
        <w:t xml:space="preserve"> умений и навыков, на использование приобретенных знаний и умений в практической деятельности и повседневной жизни.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Программа разработана и в соответствии с теми принципами, которые сформулированы в концепции «Перспективная начальная школа» (т. е. принципами </w:t>
      </w:r>
      <w:r w:rsidRPr="00C94428">
        <w:rPr>
          <w:b/>
          <w:bCs/>
          <w:color w:val="000000"/>
          <w:sz w:val="22"/>
          <w:szCs w:val="22"/>
        </w:rPr>
        <w:t>развивающего</w:t>
      </w:r>
      <w:r w:rsidRPr="00C94428">
        <w:rPr>
          <w:color w:val="000000"/>
          <w:sz w:val="22"/>
          <w:szCs w:val="22"/>
        </w:rPr>
        <w:t xml:space="preserve"> обучения, которые сочетаются с </w:t>
      </w:r>
      <w:r w:rsidRPr="00C94428">
        <w:rPr>
          <w:b/>
          <w:bCs/>
          <w:color w:val="000000"/>
          <w:sz w:val="22"/>
          <w:szCs w:val="22"/>
        </w:rPr>
        <w:t>традиционным</w:t>
      </w:r>
      <w:r w:rsidRPr="00C94428">
        <w:rPr>
          <w:color w:val="000000"/>
          <w:sz w:val="22"/>
          <w:szCs w:val="22"/>
        </w:rPr>
        <w:t xml:space="preserve"> принципом прочности).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Учебно-методический комплект по русскому языку отвечает также тем общим требованиям, которые «Перспективная начальная школа» предъявляет к своим учебникам. </w:t>
      </w:r>
      <w:r w:rsidRPr="00C94428">
        <w:rPr>
          <w:color w:val="000000"/>
          <w:sz w:val="22"/>
          <w:szCs w:val="22"/>
        </w:rPr>
        <w:tab/>
      </w:r>
      <w:proofErr w:type="gramStart"/>
      <w:r w:rsidRPr="00C94428">
        <w:rPr>
          <w:color w:val="000000"/>
          <w:sz w:val="22"/>
          <w:szCs w:val="22"/>
        </w:rPr>
        <w:t xml:space="preserve">Эти требования касаются структурной организации содержания (внешняя интрига, участниками которой являются сквозные для всего комплекта «Перспективная начальная школа» герои, оформляет предметное </w:t>
      </w:r>
      <w:r w:rsidRPr="00C94428">
        <w:rPr>
          <w:color w:val="000000"/>
          <w:sz w:val="22"/>
          <w:szCs w:val="22"/>
        </w:rPr>
        <w:lastRenderedPageBreak/>
        <w:t>содержание), методики разворачивания предметного материала (вокруг конкретной проблемы языка или речи, имеющей практический смысл или представляющей научный интерес), организационных форм работы на уроке (методический аппарат максимально размещен в самом учебнике, что включает и организационные формы, нацеливающие школьников распределять работу</w:t>
      </w:r>
      <w:proofErr w:type="gramEnd"/>
      <w:r w:rsidRPr="00C94428">
        <w:rPr>
          <w:color w:val="000000"/>
          <w:sz w:val="22"/>
          <w:szCs w:val="22"/>
        </w:rPr>
        <w:t xml:space="preserve"> с соседом по парте, меняться  ролями, проверять работу друг друга, выполнять работу в малой группе и т. д.).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pacing w:val="-3"/>
          <w:sz w:val="22"/>
          <w:szCs w:val="22"/>
        </w:rPr>
      </w:pPr>
      <w:r w:rsidRPr="00C94428">
        <w:rPr>
          <w:color w:val="000000"/>
          <w:spacing w:val="-3"/>
          <w:sz w:val="22"/>
          <w:szCs w:val="22"/>
        </w:rPr>
        <w:t xml:space="preserve">Данный комплект учебников подчиняется требованиям </w:t>
      </w:r>
      <w:proofErr w:type="spellStart"/>
      <w:r w:rsidRPr="00C94428">
        <w:rPr>
          <w:color w:val="000000"/>
          <w:spacing w:val="-3"/>
          <w:sz w:val="22"/>
          <w:szCs w:val="22"/>
        </w:rPr>
        <w:t>инструментальности</w:t>
      </w:r>
      <w:proofErr w:type="spellEnd"/>
      <w:r w:rsidRPr="00C94428">
        <w:rPr>
          <w:color w:val="000000"/>
          <w:spacing w:val="-3"/>
          <w:sz w:val="22"/>
          <w:szCs w:val="22"/>
        </w:rPr>
        <w:t xml:space="preserve"> и интерактивности (насколько это требование можно реализовать на бумажном носителе) в силу того, что он ориентирован на максимально возможное обеспечение самостоятельной работы на уроке. Это касается не только организационных форм; комплект содержит разнообразный справочный материал, который </w:t>
      </w:r>
      <w:proofErr w:type="gramStart"/>
      <w:r w:rsidRPr="00C94428">
        <w:rPr>
          <w:color w:val="000000"/>
          <w:spacing w:val="-3"/>
          <w:sz w:val="22"/>
          <w:szCs w:val="22"/>
        </w:rPr>
        <w:t>выполняет роль</w:t>
      </w:r>
      <w:proofErr w:type="gramEnd"/>
      <w:r w:rsidRPr="00C94428">
        <w:rPr>
          <w:color w:val="000000"/>
          <w:spacing w:val="-3"/>
          <w:sz w:val="22"/>
          <w:szCs w:val="22"/>
        </w:rPr>
        <w:t xml:space="preserve"> дополнительного инструментария, необходимого для решения конкретных языковых задач. Интерактивность обеспечивается тем, что учебники завязывают, а научные сотрудники «</w:t>
      </w:r>
      <w:proofErr w:type="spellStart"/>
      <w:r w:rsidRPr="00C94428">
        <w:rPr>
          <w:color w:val="000000"/>
          <w:spacing w:val="-3"/>
          <w:sz w:val="22"/>
          <w:szCs w:val="22"/>
        </w:rPr>
        <w:t>Академкниги</w:t>
      </w:r>
      <w:proofErr w:type="spellEnd"/>
      <w:r w:rsidRPr="00C94428">
        <w:rPr>
          <w:color w:val="000000"/>
          <w:spacing w:val="-3"/>
          <w:sz w:val="22"/>
          <w:szCs w:val="22"/>
        </w:rPr>
        <w:t xml:space="preserve">» поддерживают содержательную переписку с учащимися (один раз в конце 1-го класса, по 4 раза — в каникулы, начиная со 2-го класса).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Прописанное в концепции сочетание принципов развивающего обучения с традиционным принципом прочности вызывает к жизни необходимость, с одной стороны, обеспечения устойчивого орфографического навыка, а с другой стороны — организацию работы, связанной с пониманием школьниками внутренней логики языка, зарождением интереса к языковым проблемам.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Принципы развивающего обучения, ориентированные на осознанность процесса учения, стали основанием для выстраивания линии последовательной фонетической работы; для выявления механизмов работы звука в слове, слова — в предложении, предложения — в тексте. Традиционный принцип прочности, ориентированный на усвоение обязательного минимума содержания образования по предмету, лег в основу организации многократного возвращения к одним и тем же теоретическим проблемам и, тем более, к решению одних и тех же орфографических задач.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Организация фонетической работы (начиная с 1-го класса), позволяющей значительно уменьшить количество </w:t>
      </w:r>
      <w:proofErr w:type="spellStart"/>
      <w:r w:rsidRPr="00C94428">
        <w:rPr>
          <w:color w:val="000000"/>
          <w:sz w:val="22"/>
          <w:szCs w:val="22"/>
        </w:rPr>
        <w:t>дисграфических</w:t>
      </w:r>
      <w:proofErr w:type="spellEnd"/>
      <w:r w:rsidRPr="00C94428">
        <w:rPr>
          <w:color w:val="000000"/>
          <w:sz w:val="22"/>
          <w:szCs w:val="22"/>
        </w:rPr>
        <w:t xml:space="preserve"> ошибок, становится одним из важнейших оснований для решения орфографических задач. </w:t>
      </w:r>
      <w:proofErr w:type="gramStart"/>
      <w:r w:rsidRPr="00C94428">
        <w:rPr>
          <w:color w:val="000000"/>
          <w:sz w:val="22"/>
          <w:szCs w:val="22"/>
        </w:rPr>
        <w:t>Начиная со 2-го класса фонетический анализ слова дополняется</w:t>
      </w:r>
      <w:proofErr w:type="gramEnd"/>
      <w:r w:rsidRPr="00C94428">
        <w:rPr>
          <w:color w:val="000000"/>
          <w:sz w:val="22"/>
          <w:szCs w:val="22"/>
        </w:rPr>
        <w:t xml:space="preserve"> морфемным (причем морфемный анализ частично сопровождается словообразовательным анализом), что дает школьнику еще один инструмент для решения орфографических задач. С 3-го класса эти два вида анализа слова (где слово рассматривается пока в его статике) дополняются обращением к морфологическому анализу слова (где слово исследуется в изменениях его форм), что практически завершает создание инструмента, обеспечивающего проверку правописания основного круга орфограмм.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pacing w:val="2"/>
          <w:sz w:val="22"/>
          <w:szCs w:val="22"/>
        </w:rPr>
      </w:pPr>
      <w:r w:rsidRPr="00C94428">
        <w:rPr>
          <w:color w:val="000000"/>
          <w:spacing w:val="2"/>
          <w:sz w:val="22"/>
          <w:szCs w:val="22"/>
        </w:rPr>
        <w:t xml:space="preserve">Цель комплекта учебников — сделать все три вида анализа слова (три вида разбора) функционально необходимыми, добиться того, чтобы школьник обнаружил, что разбор помогает ему решать практические задачи правописания. Сведения о происхождении слов (их этимологический анализ — 4-й вид анализа, а также данные о том, из какого именно языка пришли слова в русский язык) также используются не только для того, чтобы расширить представления школьников об истории языка. </w:t>
      </w:r>
      <w:proofErr w:type="gramStart"/>
      <w:r w:rsidRPr="00C94428">
        <w:rPr>
          <w:color w:val="000000"/>
          <w:spacing w:val="2"/>
          <w:sz w:val="22"/>
          <w:szCs w:val="22"/>
        </w:rPr>
        <w:t>Процедура исторического (этимологического) анализа (разбора) помогает обнаружить меняющуюся со временем структуру слова, и — самое главное — привлечь значение слова (т. е. его лексический анализ) для решения орфографической задачи.</w:t>
      </w:r>
      <w:proofErr w:type="gramEnd"/>
      <w:r w:rsidRPr="00C94428">
        <w:rPr>
          <w:color w:val="000000"/>
          <w:spacing w:val="2"/>
          <w:sz w:val="22"/>
          <w:szCs w:val="22"/>
        </w:rPr>
        <w:t xml:space="preserve"> Суть проводимого все усложняющегося синтаксического анализа простого предложения состоит в том, чтобы помочь школьнику обнаружить функции разных членов предложения и понять зависимость между смыслом высказывания и структурой предложения.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pacing w:val="-1"/>
          <w:sz w:val="22"/>
          <w:szCs w:val="22"/>
        </w:rPr>
      </w:pPr>
      <w:r w:rsidRPr="00C94428">
        <w:rPr>
          <w:color w:val="000000"/>
          <w:spacing w:val="-1"/>
          <w:sz w:val="22"/>
          <w:szCs w:val="22"/>
        </w:rPr>
        <w:t>Возможности использования транскрипции в учебниках комплекта «Перспективная начальная школа» ограничиваются тем, что московская младшая норма произношения имеет распространение далеко не во всех регионах страны, а тем более сельской местности. Так, жители Костромской и Нижегородской, частично Ярославской областей, жители Вологды, Архангельска и других северных территорий традиционно являются носителями «оканья». В этой связи появление в транскрипции звука [а] на месте первого и второго предударного звука, обозначаемого в слове буквой</w:t>
      </w:r>
      <w:proofErr w:type="gramStart"/>
      <w:r w:rsidRPr="00C94428">
        <w:rPr>
          <w:color w:val="000000"/>
          <w:spacing w:val="-1"/>
          <w:sz w:val="22"/>
          <w:szCs w:val="22"/>
        </w:rPr>
        <w:t xml:space="preserve"> </w:t>
      </w:r>
      <w:r w:rsidRPr="00C94428">
        <w:rPr>
          <w:i/>
          <w:iCs/>
          <w:color w:val="000000"/>
          <w:spacing w:val="-1"/>
          <w:sz w:val="22"/>
          <w:szCs w:val="22"/>
        </w:rPr>
        <w:t>О</w:t>
      </w:r>
      <w:proofErr w:type="gramEnd"/>
      <w:r w:rsidRPr="00C94428">
        <w:rPr>
          <w:color w:val="000000"/>
          <w:spacing w:val="-1"/>
          <w:sz w:val="22"/>
          <w:szCs w:val="22"/>
        </w:rPr>
        <w:t xml:space="preserve">, вызывает у школьников данных регионов (как показал эксперимент) сильное недоумение.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proofErr w:type="gramStart"/>
      <w:r w:rsidRPr="00C94428">
        <w:rPr>
          <w:color w:val="000000"/>
          <w:sz w:val="22"/>
          <w:szCs w:val="22"/>
        </w:rPr>
        <w:t xml:space="preserve">В силу этих обстоятельств программа 1-го класса выбирает для звукового анализа слова, в которых гласные звуки находятся в сильной позиции, или слова, где гласный звук [а] в предударной позиции обозначается буквой </w:t>
      </w:r>
      <w:r w:rsidRPr="00C94428">
        <w:rPr>
          <w:i/>
          <w:iCs/>
          <w:color w:val="000000"/>
          <w:sz w:val="22"/>
          <w:szCs w:val="22"/>
        </w:rPr>
        <w:t>А</w:t>
      </w:r>
      <w:r w:rsidRPr="00C94428">
        <w:rPr>
          <w:color w:val="000000"/>
          <w:sz w:val="22"/>
          <w:szCs w:val="22"/>
        </w:rPr>
        <w:t xml:space="preserve">. Начиная со 2-го класса программа обозначает разницу произношения слов с первым и вторым предударными звуками на месте буквы </w:t>
      </w:r>
      <w:r w:rsidRPr="00C94428">
        <w:rPr>
          <w:i/>
          <w:iCs/>
          <w:color w:val="000000"/>
          <w:sz w:val="22"/>
          <w:szCs w:val="22"/>
        </w:rPr>
        <w:t>О</w:t>
      </w:r>
      <w:r w:rsidRPr="00C94428">
        <w:rPr>
          <w:color w:val="000000"/>
          <w:sz w:val="22"/>
          <w:szCs w:val="22"/>
        </w:rPr>
        <w:t xml:space="preserve"> в разных регионах страны как проблему.</w:t>
      </w:r>
      <w:proofErr w:type="gramEnd"/>
      <w:r w:rsidRPr="00C94428">
        <w:rPr>
          <w:color w:val="000000"/>
          <w:sz w:val="22"/>
          <w:szCs w:val="22"/>
        </w:rPr>
        <w:t xml:space="preserve"> </w:t>
      </w:r>
      <w:proofErr w:type="gramStart"/>
      <w:r w:rsidRPr="00C94428">
        <w:rPr>
          <w:color w:val="000000"/>
          <w:sz w:val="22"/>
          <w:szCs w:val="22"/>
        </w:rPr>
        <w:t xml:space="preserve">Опирающееся на московскую младшую норму произношения представление о том, что в предударной позиции никогда не может быть </w:t>
      </w:r>
      <w:r w:rsidRPr="00C94428">
        <w:rPr>
          <w:color w:val="000000"/>
          <w:spacing w:val="1"/>
          <w:sz w:val="22"/>
          <w:szCs w:val="22"/>
        </w:rPr>
        <w:t xml:space="preserve">звуков [о] и [э] (представление, которое находит отражение во многих современных учебниках русского языка, созданных в рамках развивающих систем), противоречит практике произношения в тех регионах, которые занимаются по комплекту учебников </w:t>
      </w:r>
      <w:r w:rsidRPr="00C94428">
        <w:rPr>
          <w:i/>
          <w:iCs/>
          <w:color w:val="000000"/>
          <w:spacing w:val="1"/>
          <w:sz w:val="22"/>
          <w:szCs w:val="22"/>
        </w:rPr>
        <w:t>«Перспективная начальная школа»</w:t>
      </w:r>
      <w:r w:rsidRPr="00C94428">
        <w:rPr>
          <w:color w:val="000000"/>
          <w:spacing w:val="1"/>
          <w:sz w:val="22"/>
          <w:szCs w:val="22"/>
        </w:rPr>
        <w:t>, а фонетика, как известно, «изучает не то, что говорящие могли</w:t>
      </w:r>
      <w:proofErr w:type="gramEnd"/>
      <w:r w:rsidRPr="00C94428">
        <w:rPr>
          <w:color w:val="000000"/>
          <w:spacing w:val="1"/>
          <w:sz w:val="22"/>
          <w:szCs w:val="22"/>
        </w:rPr>
        <w:t xml:space="preserve"> </w:t>
      </w:r>
      <w:proofErr w:type="gramStart"/>
      <w:r w:rsidRPr="00C94428">
        <w:rPr>
          <w:color w:val="000000"/>
          <w:spacing w:val="1"/>
          <w:sz w:val="22"/>
          <w:szCs w:val="22"/>
        </w:rPr>
        <w:t>бы</w:t>
      </w:r>
      <w:proofErr w:type="gramEnd"/>
      <w:r w:rsidRPr="00C94428">
        <w:rPr>
          <w:color w:val="000000"/>
          <w:spacing w:val="1"/>
          <w:sz w:val="22"/>
          <w:szCs w:val="22"/>
        </w:rPr>
        <w:t xml:space="preserve"> произнести, а то, что реально есть в языке и речи» (М.В. Панов)</w:t>
      </w:r>
      <w:r w:rsidRPr="00C94428">
        <w:rPr>
          <w:color w:val="000000"/>
          <w:sz w:val="22"/>
          <w:szCs w:val="22"/>
        </w:rPr>
        <w:t xml:space="preserve">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lastRenderedPageBreak/>
        <w:t>Основание для непротиворечивого использования понятия «орфограмма» для безударных (предударных) гласных в учебниках нашего комплекта — это не констатация того, что в данных случаях на</w:t>
      </w:r>
      <w:r w:rsidRPr="00C94428">
        <w:rPr>
          <w:color w:val="000000"/>
          <w:spacing w:val="2"/>
          <w:sz w:val="22"/>
          <w:szCs w:val="22"/>
        </w:rPr>
        <w:t xml:space="preserve">писание не может быть подтверждено на слух. Основанием является то, что есть </w:t>
      </w:r>
      <w:r w:rsidRPr="00C94428">
        <w:rPr>
          <w:b/>
          <w:bCs/>
          <w:color w:val="000000"/>
          <w:spacing w:val="2"/>
          <w:sz w:val="22"/>
          <w:szCs w:val="22"/>
        </w:rPr>
        <w:t>сомнение в написании</w:t>
      </w:r>
      <w:r w:rsidRPr="00C94428">
        <w:rPr>
          <w:color w:val="000000"/>
          <w:spacing w:val="2"/>
          <w:sz w:val="22"/>
          <w:szCs w:val="22"/>
        </w:rPr>
        <w:t xml:space="preserve">, поскольку существуют РАЗНЫЕ варианты произношения (есть регионы, где написание подтверждается на слух, а есть другие регионы, где оно не подтверждается на слух, более того, эти вторые регионы и представляют общегосударственную норму произношения), а значит, такое написание можно считать орфограммой. В связи с вышесказанным, во-первых, в учебниках чаще всего используется частичное обращение к транскрипции — транскрибируется не слово целиком, но </w:t>
      </w:r>
      <w:proofErr w:type="gramStart"/>
      <w:r w:rsidRPr="00C94428">
        <w:rPr>
          <w:color w:val="000000"/>
          <w:spacing w:val="2"/>
          <w:sz w:val="22"/>
          <w:szCs w:val="22"/>
        </w:rPr>
        <w:t>лишь</w:t>
      </w:r>
      <w:proofErr w:type="gramEnd"/>
      <w:r w:rsidRPr="00C94428">
        <w:rPr>
          <w:color w:val="000000"/>
          <w:spacing w:val="2"/>
          <w:sz w:val="22"/>
          <w:szCs w:val="22"/>
        </w:rPr>
        <w:t xml:space="preserve"> </w:t>
      </w:r>
      <w:r w:rsidRPr="00C94428">
        <w:rPr>
          <w:color w:val="000000"/>
          <w:spacing w:val="1"/>
          <w:sz w:val="22"/>
          <w:szCs w:val="22"/>
        </w:rPr>
        <w:t>то его место, которое представляет собой орфографическую проблему. Во-</w:t>
      </w:r>
      <w:r w:rsidRPr="00C94428">
        <w:rPr>
          <w:color w:val="000000"/>
          <w:sz w:val="22"/>
          <w:szCs w:val="22"/>
        </w:rPr>
        <w:t xml:space="preserve">вторых, транскрипция целого слова используется в двух вариантах произношения. Использование двух транскрипций одного слова, представляющих два возможных варианта его произношения, ориентирует учащихся прислушиваться к себе, осознавать собственную норму произношения и на этом основании решать конкретную орфографическую задачу. Использование транскрипции целого слова необходимо потому, что позволяет сохранить и развить тот методически грамотный ход, который должен быть усвоен школьниками еще в букварный период: от звука — к его оформлению в букве; от звучащего слова — к его написанию. </w:t>
      </w:r>
    </w:p>
    <w:p w:rsidR="00EE18FE" w:rsidRPr="00C94428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Решение проблем развития речи опирается на разведение представлений о языке и о речи: язык как система позволяет одно и то же сообщение выразить массой способов, а речь </w:t>
      </w:r>
      <w:proofErr w:type="spellStart"/>
      <w:r w:rsidRPr="00C94428">
        <w:rPr>
          <w:color w:val="000000"/>
          <w:sz w:val="22"/>
          <w:szCs w:val="22"/>
        </w:rPr>
        <w:t>ситуативна</w:t>
      </w:r>
      <w:proofErr w:type="spellEnd"/>
      <w:r w:rsidRPr="00C94428">
        <w:rPr>
          <w:color w:val="000000"/>
          <w:sz w:val="22"/>
          <w:szCs w:val="22"/>
        </w:rPr>
        <w:t xml:space="preserve"> — это реализация языка в конкретной ситуации. В связи с этим программой предусматриваются две линии работы: первая поможет школьникам усвоить важнейшие коммуникативные формулы устной речи, регулирующие общение детей и взрослых, детей между собой; вторая линия позволит освоить основные жанры письменной речи, доступные возрасту: от поздравительной открытки и телеграммы до аннотации и короткой рецензии на литературное произведение. </w:t>
      </w:r>
    </w:p>
    <w:p w:rsidR="00EE18FE" w:rsidRDefault="00EE18FE" w:rsidP="00EE18FE">
      <w:pPr>
        <w:autoSpaceDE w:val="0"/>
        <w:ind w:firstLine="669"/>
        <w:jc w:val="both"/>
        <w:textAlignment w:val="baseline"/>
        <w:rPr>
          <w:color w:val="000000"/>
          <w:sz w:val="22"/>
          <w:szCs w:val="22"/>
        </w:rPr>
      </w:pPr>
      <w:proofErr w:type="gramStart"/>
      <w:r w:rsidRPr="00C94428">
        <w:rPr>
          <w:color w:val="000000"/>
          <w:sz w:val="22"/>
          <w:szCs w:val="22"/>
        </w:rPr>
        <w:t xml:space="preserve">Теоретическими и методическими источниками программы по «Русскому языку» являются идеи, изложенные в научных и научно- методических работах М.В. Панова «Фонемный принцип русской орфографии, характеристика современного русского произношения»; П.С. </w:t>
      </w:r>
      <w:proofErr w:type="spellStart"/>
      <w:r w:rsidRPr="00C94428">
        <w:rPr>
          <w:color w:val="000000"/>
          <w:sz w:val="22"/>
          <w:szCs w:val="22"/>
        </w:rPr>
        <w:t>Жедек</w:t>
      </w:r>
      <w:proofErr w:type="spellEnd"/>
      <w:r w:rsidRPr="00C94428">
        <w:rPr>
          <w:color w:val="000000"/>
          <w:sz w:val="22"/>
          <w:szCs w:val="22"/>
        </w:rPr>
        <w:t xml:space="preserve"> «Теория и практика обучения морфологии, методика изучения морфемного состава слова»; П.С. </w:t>
      </w:r>
      <w:proofErr w:type="spellStart"/>
      <w:r w:rsidRPr="00C94428">
        <w:rPr>
          <w:color w:val="000000"/>
          <w:sz w:val="22"/>
          <w:szCs w:val="22"/>
        </w:rPr>
        <w:t>Жедек</w:t>
      </w:r>
      <w:proofErr w:type="spellEnd"/>
      <w:r w:rsidRPr="00C94428">
        <w:rPr>
          <w:color w:val="000000"/>
          <w:sz w:val="22"/>
          <w:szCs w:val="22"/>
        </w:rPr>
        <w:t>, М.И. Тимченко «Списывание в обучении правописанию»;</w:t>
      </w:r>
      <w:proofErr w:type="gramEnd"/>
      <w:r w:rsidRPr="00C94428">
        <w:rPr>
          <w:color w:val="000000"/>
          <w:sz w:val="22"/>
          <w:szCs w:val="22"/>
        </w:rPr>
        <w:t xml:space="preserve"> Е.С. Скобликовой «Синтаксис простого предложения»; В.В. </w:t>
      </w:r>
      <w:proofErr w:type="spellStart"/>
      <w:r w:rsidRPr="00C94428">
        <w:rPr>
          <w:color w:val="000000"/>
          <w:sz w:val="22"/>
          <w:szCs w:val="22"/>
        </w:rPr>
        <w:t>Репкина</w:t>
      </w:r>
      <w:proofErr w:type="spellEnd"/>
      <w:r w:rsidRPr="00C94428">
        <w:rPr>
          <w:color w:val="000000"/>
          <w:sz w:val="22"/>
          <w:szCs w:val="22"/>
        </w:rPr>
        <w:t xml:space="preserve"> «Принципы развивающего обучения русскому языку»; Л.В. </w:t>
      </w:r>
      <w:proofErr w:type="spellStart"/>
      <w:r w:rsidRPr="00C94428">
        <w:rPr>
          <w:color w:val="000000"/>
          <w:sz w:val="22"/>
          <w:szCs w:val="22"/>
        </w:rPr>
        <w:t>Занкова</w:t>
      </w:r>
      <w:proofErr w:type="spellEnd"/>
      <w:r w:rsidRPr="00C94428">
        <w:rPr>
          <w:color w:val="000000"/>
          <w:sz w:val="22"/>
          <w:szCs w:val="22"/>
        </w:rPr>
        <w:t xml:space="preserve"> «Принципы развивающего обучения, методика организации деятельности наблюдения»; М.С. Соловейчик «Требования к современному уроку русского языка»; Н.И. </w:t>
      </w:r>
      <w:proofErr w:type="spellStart"/>
      <w:r w:rsidRPr="00C94428">
        <w:rPr>
          <w:color w:val="000000"/>
          <w:sz w:val="22"/>
          <w:szCs w:val="22"/>
        </w:rPr>
        <w:t>Жинкина</w:t>
      </w:r>
      <w:proofErr w:type="spellEnd"/>
      <w:r w:rsidRPr="00C94428">
        <w:rPr>
          <w:color w:val="000000"/>
          <w:sz w:val="22"/>
          <w:szCs w:val="22"/>
        </w:rPr>
        <w:t xml:space="preserve"> «Развитие речи младших школьников». </w:t>
      </w:r>
    </w:p>
    <w:p w:rsidR="004728B5" w:rsidRPr="004728B5" w:rsidRDefault="004728B5" w:rsidP="004728B5">
      <w:pPr>
        <w:pStyle w:val="a3"/>
        <w:autoSpaceDE w:val="0"/>
        <w:jc w:val="both"/>
        <w:textAlignment w:val="baseline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728B5">
        <w:rPr>
          <w:rFonts w:ascii="Times New Roman" w:hAnsi="Times New Roman"/>
          <w:b/>
          <w:lang w:val="ru-RU"/>
        </w:rPr>
        <w:t xml:space="preserve">3. Описание места учебного предмета, курса в учебном плане </w:t>
      </w:r>
      <w:r w:rsidRPr="004728B5">
        <w:rPr>
          <w:rFonts w:ascii="Times New Roman" w:hAnsi="Times New Roman"/>
          <w:b/>
          <w:i/>
          <w:lang w:val="ru-RU"/>
        </w:rPr>
        <w:t>(на уровень обучения</w:t>
      </w:r>
      <w:r>
        <w:rPr>
          <w:rFonts w:ascii="Times New Roman" w:hAnsi="Times New Roman"/>
          <w:b/>
          <w:i/>
          <w:lang w:val="ru-RU"/>
        </w:rPr>
        <w:t>)</w:t>
      </w:r>
    </w:p>
    <w:p w:rsidR="00494F48" w:rsidRDefault="00EE18FE" w:rsidP="00226891">
      <w:pPr>
        <w:jc w:val="center"/>
        <w:rPr>
          <w:b/>
          <w:color w:val="000000"/>
          <w:sz w:val="22"/>
          <w:szCs w:val="22"/>
        </w:rPr>
      </w:pPr>
      <w:r w:rsidRPr="00C94428">
        <w:rPr>
          <w:b/>
          <w:color w:val="000000"/>
          <w:sz w:val="22"/>
          <w:szCs w:val="22"/>
        </w:rPr>
        <w:t xml:space="preserve">  </w:t>
      </w:r>
      <w:r w:rsidRPr="00C94428">
        <w:rPr>
          <w:b/>
          <w:color w:val="000000"/>
          <w:sz w:val="22"/>
          <w:szCs w:val="22"/>
        </w:rPr>
        <w:tab/>
      </w:r>
    </w:p>
    <w:p w:rsidR="00494F48" w:rsidRDefault="00494F48" w:rsidP="00226891">
      <w:pPr>
        <w:jc w:val="center"/>
        <w:rPr>
          <w:b/>
          <w:color w:val="000000"/>
          <w:sz w:val="22"/>
          <w:szCs w:val="22"/>
        </w:rPr>
      </w:pPr>
    </w:p>
    <w:p w:rsidR="00494F48" w:rsidRDefault="00494F48" w:rsidP="00226891">
      <w:pPr>
        <w:jc w:val="center"/>
        <w:rPr>
          <w:b/>
          <w:color w:val="000000"/>
          <w:sz w:val="22"/>
          <w:szCs w:val="22"/>
        </w:rPr>
      </w:pPr>
    </w:p>
    <w:p w:rsidR="00494F48" w:rsidRDefault="00494F48" w:rsidP="00226891">
      <w:pPr>
        <w:jc w:val="center"/>
        <w:rPr>
          <w:b/>
          <w:color w:val="000000"/>
          <w:sz w:val="22"/>
          <w:szCs w:val="22"/>
        </w:rPr>
      </w:pPr>
    </w:p>
    <w:p w:rsidR="00EE18FE" w:rsidRPr="00226891" w:rsidRDefault="00EE18FE" w:rsidP="00226891">
      <w:pPr>
        <w:jc w:val="center"/>
        <w:rPr>
          <w:b/>
          <w:color w:val="000000"/>
          <w:sz w:val="22"/>
          <w:szCs w:val="22"/>
        </w:rPr>
      </w:pPr>
      <w:r w:rsidRPr="00C94428">
        <w:rPr>
          <w:b/>
          <w:bCs/>
          <w:sz w:val="22"/>
          <w:szCs w:val="22"/>
        </w:rPr>
        <w:t>СОДЕРЖАНИЕ ТЕМ УЧЕБНОГО КУРСА РУССКОГО ЯЗЫКА</w:t>
      </w:r>
    </w:p>
    <w:p w:rsidR="00EE18FE" w:rsidRPr="00C94428" w:rsidRDefault="00EE18FE" w:rsidP="00EE18FE">
      <w:pPr>
        <w:ind w:firstLine="397"/>
        <w:jc w:val="center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Таблица распределения часов на начальную ступень обучения (1 – 4 классы)</w:t>
      </w:r>
    </w:p>
    <w:tbl>
      <w:tblPr>
        <w:tblpPr w:leftFromText="180" w:rightFromText="180" w:bottomFromText="200" w:vertAnchor="text" w:horzAnchor="margin" w:tblpXSpec="center" w:tblpY="32"/>
        <w:tblOverlap w:val="never"/>
        <w:tblW w:w="10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6"/>
        <w:gridCol w:w="3964"/>
        <w:gridCol w:w="1233"/>
        <w:gridCol w:w="935"/>
        <w:gridCol w:w="129"/>
        <w:gridCol w:w="848"/>
        <w:gridCol w:w="849"/>
        <w:gridCol w:w="848"/>
        <w:gridCol w:w="816"/>
      </w:tblGrid>
      <w:tr w:rsidR="00EE18FE" w:rsidRPr="00C94428" w:rsidTr="00226891">
        <w:trPr>
          <w:trHeight w:val="43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Разделы, темы.</w:t>
            </w:r>
          </w:p>
        </w:tc>
        <w:tc>
          <w:tcPr>
            <w:tcW w:w="56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EE18FE" w:rsidRPr="00C94428" w:rsidTr="00226891">
        <w:trPr>
          <w:trHeight w:val="532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jc w:val="center"/>
              <w:rPr>
                <w:b/>
              </w:rPr>
            </w:pPr>
          </w:p>
        </w:tc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jc w:val="center"/>
              <w:rPr>
                <w:b/>
              </w:rPr>
            </w:pP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Пример</w:t>
            </w:r>
          </w:p>
          <w:p w:rsidR="00EE18FE" w:rsidRPr="00C94428" w:rsidRDefault="00EE18FE" w:rsidP="00226891">
            <w:pPr>
              <w:jc w:val="center"/>
              <w:rPr>
                <w:b/>
              </w:rPr>
            </w:pPr>
            <w:proofErr w:type="spellStart"/>
            <w:r w:rsidRPr="00C94428">
              <w:rPr>
                <w:b/>
                <w:sz w:val="22"/>
                <w:szCs w:val="22"/>
              </w:rPr>
              <w:t>ная</w:t>
            </w:r>
            <w:proofErr w:type="spellEnd"/>
            <w:r w:rsidRPr="00C9442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94428">
              <w:rPr>
                <w:b/>
                <w:sz w:val="22"/>
                <w:szCs w:val="22"/>
              </w:rPr>
              <w:t>прог</w:t>
            </w:r>
            <w:proofErr w:type="spellEnd"/>
          </w:p>
          <w:p w:rsidR="00EE18FE" w:rsidRPr="00C94428" w:rsidRDefault="00EE18FE" w:rsidP="00226891">
            <w:pPr>
              <w:jc w:val="center"/>
              <w:rPr>
                <w:b/>
              </w:rPr>
            </w:pPr>
            <w:proofErr w:type="spellStart"/>
            <w:r w:rsidRPr="00C94428">
              <w:rPr>
                <w:b/>
                <w:sz w:val="22"/>
                <w:szCs w:val="22"/>
              </w:rPr>
              <w:t>рамма</w:t>
            </w:r>
            <w:proofErr w:type="spellEnd"/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 xml:space="preserve">Рабочая </w:t>
            </w:r>
            <w:proofErr w:type="spellStart"/>
            <w:r w:rsidRPr="00C94428">
              <w:rPr>
                <w:b/>
                <w:sz w:val="22"/>
                <w:szCs w:val="22"/>
              </w:rPr>
              <w:t>програм</w:t>
            </w:r>
            <w:proofErr w:type="spellEnd"/>
          </w:p>
          <w:p w:rsidR="00EE18FE" w:rsidRPr="00C94428" w:rsidRDefault="00EE18FE" w:rsidP="00226891">
            <w:pPr>
              <w:jc w:val="center"/>
              <w:rPr>
                <w:b/>
              </w:rPr>
            </w:pPr>
            <w:proofErr w:type="spellStart"/>
            <w:r w:rsidRPr="00C94428">
              <w:rPr>
                <w:b/>
                <w:sz w:val="22"/>
                <w:szCs w:val="22"/>
              </w:rPr>
              <w:t>ма</w:t>
            </w:r>
            <w:proofErr w:type="spellEnd"/>
          </w:p>
        </w:tc>
        <w:tc>
          <w:tcPr>
            <w:tcW w:w="3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 xml:space="preserve">Рабочая программа </w:t>
            </w:r>
          </w:p>
          <w:p w:rsidR="00EE18FE" w:rsidRPr="00C94428" w:rsidRDefault="00EE18FE" w:rsidP="00226891">
            <w:pPr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по классам</w:t>
            </w:r>
          </w:p>
        </w:tc>
      </w:tr>
      <w:tr w:rsidR="00EE18FE" w:rsidRPr="00C94428" w:rsidTr="00226891">
        <w:trPr>
          <w:trHeight w:val="293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rPr>
                <w:b/>
              </w:rPr>
            </w:pPr>
          </w:p>
        </w:tc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rPr>
                <w:b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rPr>
                <w:b/>
              </w:rPr>
            </w:pPr>
          </w:p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rPr>
                <w:b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1 кл.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2 кл.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ind w:hanging="109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3 кл.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E18FE" w:rsidRPr="00C94428" w:rsidRDefault="00EE18FE" w:rsidP="00226891">
            <w:pPr>
              <w:ind w:hanging="108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4 кл.</w:t>
            </w:r>
          </w:p>
        </w:tc>
      </w:tr>
      <w:tr w:rsidR="00EE18FE" w:rsidRPr="00C94428" w:rsidTr="00226891">
        <w:trPr>
          <w:trHeight w:val="24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Cs/>
              </w:rPr>
            </w:pPr>
            <w:r w:rsidRPr="00C94428">
              <w:rPr>
                <w:b/>
                <w:sz w:val="22"/>
                <w:szCs w:val="22"/>
              </w:rPr>
              <w:t>Обучение грамоте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/>
                <w:bCs/>
              </w:rPr>
            </w:pPr>
            <w:r w:rsidRPr="00C94428">
              <w:rPr>
                <w:b/>
                <w:bCs/>
                <w:sz w:val="22"/>
                <w:szCs w:val="22"/>
              </w:rPr>
              <w:t>110 ч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110 ч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110 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  <w:tr w:rsidR="00EE18FE" w:rsidRPr="00C94428" w:rsidTr="00226891">
        <w:trPr>
          <w:trHeight w:val="247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rPr>
                <w:b/>
              </w:rPr>
            </w:pPr>
            <w:r w:rsidRPr="00C94428">
              <w:rPr>
                <w:sz w:val="22"/>
                <w:szCs w:val="22"/>
              </w:rPr>
              <w:t xml:space="preserve"> 1.1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/>
              </w:rPr>
            </w:pPr>
            <w:r w:rsidRPr="00C94428">
              <w:rPr>
                <w:sz w:val="22"/>
                <w:szCs w:val="22"/>
              </w:rPr>
              <w:t>Подготовительный период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12 ч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12 ч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  <w:tr w:rsidR="00EE18FE" w:rsidRPr="00C94428" w:rsidTr="00226891">
        <w:trPr>
          <w:trHeight w:val="24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sz w:val="22"/>
                <w:szCs w:val="22"/>
              </w:rPr>
              <w:t xml:space="preserve"> 1.2.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r w:rsidRPr="00C94428">
              <w:rPr>
                <w:sz w:val="22"/>
                <w:szCs w:val="22"/>
              </w:rPr>
              <w:t>Основной звукобуквенный период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88 ч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88 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/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  <w:tr w:rsidR="00EE18FE" w:rsidRPr="00C94428" w:rsidTr="00226891">
        <w:trPr>
          <w:trHeight w:val="24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sz w:val="22"/>
                <w:szCs w:val="22"/>
              </w:rPr>
              <w:t xml:space="preserve"> 1.3.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r w:rsidRPr="00C94428">
              <w:rPr>
                <w:sz w:val="22"/>
                <w:szCs w:val="22"/>
              </w:rPr>
              <w:t>Заключительный период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10 ч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10 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/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  <w:tr w:rsidR="00EE18FE" w:rsidRPr="00C94428" w:rsidTr="00226891">
        <w:trPr>
          <w:trHeight w:val="3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Систематический курс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560 ч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560 ч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55 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170 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170 ч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170 ч</w:t>
            </w: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sz w:val="22"/>
                <w:szCs w:val="22"/>
              </w:rPr>
              <w:t>2.1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Cs/>
              </w:rPr>
            </w:pPr>
            <w:r w:rsidRPr="00C94428">
              <w:rPr>
                <w:bCs/>
                <w:sz w:val="22"/>
                <w:szCs w:val="22"/>
              </w:rPr>
              <w:t>Алфавит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3 ч +1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sz w:val="22"/>
                <w:szCs w:val="22"/>
              </w:rPr>
              <w:t>2.2.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r w:rsidRPr="00C94428">
              <w:rPr>
                <w:sz w:val="22"/>
                <w:szCs w:val="22"/>
              </w:rPr>
              <w:t>Звуки речи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7 ч+1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sz w:val="22"/>
                <w:szCs w:val="22"/>
              </w:rPr>
              <w:t>2.3.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r w:rsidRPr="00C94428">
              <w:rPr>
                <w:sz w:val="22"/>
                <w:szCs w:val="22"/>
              </w:rPr>
              <w:t>Построение звуковой схемы слова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20 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sz w:val="22"/>
                <w:szCs w:val="22"/>
              </w:rPr>
              <w:t>2.4.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rPr>
                <w:bCs/>
              </w:rPr>
            </w:pPr>
            <w:r w:rsidRPr="00C94428">
              <w:rPr>
                <w:bCs/>
                <w:sz w:val="22"/>
                <w:szCs w:val="22"/>
              </w:rPr>
              <w:t>Слова-названия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10 ч+1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</w:pPr>
            <w:r w:rsidRPr="00C94428">
              <w:rPr>
                <w:sz w:val="22"/>
                <w:szCs w:val="22"/>
              </w:rPr>
              <w:t xml:space="preserve">  2.5.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r w:rsidRPr="00C94428">
              <w:rPr>
                <w:sz w:val="22"/>
                <w:szCs w:val="22"/>
              </w:rPr>
              <w:t xml:space="preserve">Речь письменная и устная  </w:t>
            </w:r>
          </w:p>
          <w:p w:rsidR="00EE18FE" w:rsidRPr="00C94428" w:rsidRDefault="00EE18FE" w:rsidP="00226891">
            <w:r w:rsidRPr="00C94428">
              <w:rPr>
                <w:sz w:val="22"/>
                <w:szCs w:val="22"/>
              </w:rPr>
              <w:t>Азбука вежливости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 ч</w:t>
            </w: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6 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sz w:val="22"/>
                <w:szCs w:val="22"/>
              </w:rPr>
              <w:t>2.6.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Фонетика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10 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5 ч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5 ч</w:t>
            </w: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sz w:val="22"/>
                <w:szCs w:val="22"/>
              </w:rPr>
              <w:lastRenderedPageBreak/>
              <w:t>2.7.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Орфография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57 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15 ч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20 ч</w:t>
            </w: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sz w:val="22"/>
                <w:szCs w:val="22"/>
              </w:rPr>
              <w:t>2.8.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Лексика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3 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15 ч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10 ч</w:t>
            </w: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8FE" w:rsidRPr="00C94428" w:rsidRDefault="00EE18FE" w:rsidP="00226891">
            <w:pPr>
              <w:shd w:val="clear" w:color="auto" w:fill="FFFFFF"/>
              <w:jc w:val="center"/>
            </w:pPr>
            <w:r w:rsidRPr="00C94428">
              <w:rPr>
                <w:sz w:val="22"/>
                <w:szCs w:val="22"/>
              </w:rPr>
              <w:t>2.9.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proofErr w:type="spellStart"/>
            <w:r w:rsidRPr="00C94428">
              <w:rPr>
                <w:rFonts w:ascii="Times New Roman" w:hAnsi="Times New Roman"/>
              </w:rPr>
              <w:t>Морфемика</w:t>
            </w:r>
            <w:proofErr w:type="spellEnd"/>
            <w:r w:rsidRPr="00C94428">
              <w:rPr>
                <w:rFonts w:ascii="Times New Roman" w:hAnsi="Times New Roman"/>
              </w:rPr>
              <w:t xml:space="preserve"> и словообразование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5 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20 ч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15 ч</w:t>
            </w: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 xml:space="preserve">    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Морфология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50 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70 ч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60 ч</w:t>
            </w: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3.1.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Синтаксис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15 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15 ч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25 ч</w:t>
            </w: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3.2.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Лексикография</w:t>
            </w:r>
          </w:p>
        </w:tc>
        <w:tc>
          <w:tcPr>
            <w:tcW w:w="56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на протяжении всего курса</w:t>
            </w: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3.3.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Развитие речи с элементами культуры речи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30 ч.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30 ч.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35 ч.</w:t>
            </w:r>
          </w:p>
        </w:tc>
      </w:tr>
      <w:tr w:rsidR="00EE18FE" w:rsidRPr="00C94428" w:rsidTr="00226891">
        <w:trPr>
          <w:trHeight w:val="2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  <w:i/>
              </w:rPr>
            </w:pPr>
            <w:r w:rsidRPr="00C94428">
              <w:rPr>
                <w:rFonts w:ascii="Times New Roman" w:hAnsi="Times New Roman"/>
                <w:b/>
                <w:i/>
              </w:rPr>
              <w:t>Практическая часть:</w:t>
            </w: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-Выборочный диктант</w:t>
            </w: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-Проверочная работа</w:t>
            </w: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-Контрольный словарный диктант</w:t>
            </w: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Контрольное списывание</w:t>
            </w: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Контрольная работа</w:t>
            </w: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Контрольное изложение</w:t>
            </w:r>
          </w:p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Тест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1(1)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8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4(4)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4(4)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4(4)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</w:t>
            </w:r>
          </w:p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  <w:r w:rsidRPr="00C94428">
              <w:rPr>
                <w:rFonts w:ascii="Times New Roman" w:hAnsi="Times New Roman"/>
              </w:rPr>
              <w:t>1</w:t>
            </w:r>
          </w:p>
        </w:tc>
      </w:tr>
      <w:tr w:rsidR="00EE18FE" w:rsidRPr="00C94428" w:rsidTr="00226891">
        <w:trPr>
          <w:trHeight w:val="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 xml:space="preserve">Итого:       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670  ч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670 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165 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 xml:space="preserve">170 ч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170 ч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8FE" w:rsidRPr="00C94428" w:rsidRDefault="00EE18FE" w:rsidP="00226891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C94428">
              <w:rPr>
                <w:rFonts w:ascii="Times New Roman" w:hAnsi="Times New Roman"/>
                <w:b/>
              </w:rPr>
              <w:t>170 ч</w:t>
            </w:r>
          </w:p>
        </w:tc>
      </w:tr>
    </w:tbl>
    <w:p w:rsidR="00EE18FE" w:rsidRPr="00C94428" w:rsidRDefault="00EE18FE" w:rsidP="00EE18FE">
      <w:pPr>
        <w:ind w:firstLine="397"/>
        <w:rPr>
          <w:b/>
          <w:color w:val="000000"/>
          <w:sz w:val="22"/>
          <w:szCs w:val="22"/>
        </w:rPr>
      </w:pPr>
    </w:p>
    <w:p w:rsidR="00F34865" w:rsidRPr="00C94428" w:rsidRDefault="00F34865" w:rsidP="00EE18FE">
      <w:pPr>
        <w:ind w:firstLine="397"/>
        <w:rPr>
          <w:b/>
          <w:color w:val="000000"/>
          <w:sz w:val="22"/>
          <w:szCs w:val="22"/>
        </w:rPr>
      </w:pPr>
    </w:p>
    <w:p w:rsidR="00F34865" w:rsidRPr="00C94428" w:rsidRDefault="00F34865" w:rsidP="00EE18FE">
      <w:pPr>
        <w:ind w:firstLine="397"/>
        <w:rPr>
          <w:b/>
          <w:color w:val="000000"/>
          <w:sz w:val="22"/>
          <w:szCs w:val="22"/>
        </w:rPr>
      </w:pPr>
    </w:p>
    <w:p w:rsidR="0062757E" w:rsidRDefault="00F34865" w:rsidP="00F34865">
      <w:pPr>
        <w:autoSpaceDE w:val="0"/>
        <w:rPr>
          <w:b/>
          <w:iCs/>
          <w:sz w:val="22"/>
          <w:szCs w:val="22"/>
        </w:rPr>
      </w:pPr>
      <w:r w:rsidRPr="00C94428">
        <w:rPr>
          <w:b/>
          <w:iCs/>
          <w:sz w:val="22"/>
          <w:szCs w:val="22"/>
        </w:rPr>
        <w:t xml:space="preserve"> </w:t>
      </w: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62757E" w:rsidRDefault="0062757E" w:rsidP="00F34865">
      <w:pPr>
        <w:autoSpaceDE w:val="0"/>
        <w:rPr>
          <w:b/>
          <w:iCs/>
          <w:sz w:val="22"/>
          <w:szCs w:val="22"/>
        </w:rPr>
      </w:pPr>
    </w:p>
    <w:p w:rsidR="00A73B6E" w:rsidRDefault="00F34865" w:rsidP="00F34865">
      <w:pPr>
        <w:autoSpaceDE w:val="0"/>
        <w:rPr>
          <w:b/>
          <w:iCs/>
          <w:sz w:val="22"/>
          <w:szCs w:val="22"/>
        </w:rPr>
      </w:pPr>
      <w:r w:rsidRPr="00C94428">
        <w:rPr>
          <w:b/>
          <w:iCs/>
          <w:sz w:val="22"/>
          <w:szCs w:val="22"/>
        </w:rPr>
        <w:t xml:space="preserve">     </w:t>
      </w:r>
    </w:p>
    <w:p w:rsidR="004728B5" w:rsidRDefault="004728B5" w:rsidP="00F34865">
      <w:pPr>
        <w:autoSpaceDE w:val="0"/>
        <w:rPr>
          <w:b/>
          <w:iCs/>
          <w:sz w:val="22"/>
          <w:szCs w:val="22"/>
        </w:rPr>
      </w:pPr>
    </w:p>
    <w:p w:rsidR="00B77705" w:rsidRDefault="00B77705" w:rsidP="004728B5">
      <w:pPr>
        <w:rPr>
          <w:b/>
        </w:rPr>
      </w:pPr>
    </w:p>
    <w:p w:rsidR="00B77705" w:rsidRDefault="00B77705" w:rsidP="004728B5">
      <w:pPr>
        <w:rPr>
          <w:b/>
        </w:rPr>
      </w:pPr>
    </w:p>
    <w:p w:rsidR="005B6F8E" w:rsidRDefault="005B6F8E" w:rsidP="004728B5">
      <w:pPr>
        <w:rPr>
          <w:b/>
        </w:rPr>
      </w:pPr>
    </w:p>
    <w:p w:rsidR="00226891" w:rsidRDefault="00226891" w:rsidP="004728B5">
      <w:pPr>
        <w:rPr>
          <w:b/>
        </w:rPr>
      </w:pPr>
    </w:p>
    <w:p w:rsidR="00226891" w:rsidRDefault="00226891" w:rsidP="004728B5">
      <w:pPr>
        <w:rPr>
          <w:b/>
        </w:rPr>
      </w:pPr>
    </w:p>
    <w:p w:rsidR="00226891" w:rsidRDefault="00226891" w:rsidP="004728B5">
      <w:pPr>
        <w:rPr>
          <w:b/>
        </w:rPr>
      </w:pPr>
    </w:p>
    <w:p w:rsidR="00226891" w:rsidRDefault="00226891" w:rsidP="004728B5">
      <w:pPr>
        <w:rPr>
          <w:b/>
        </w:rPr>
      </w:pPr>
    </w:p>
    <w:p w:rsidR="00226891" w:rsidRDefault="00226891" w:rsidP="004728B5">
      <w:pPr>
        <w:rPr>
          <w:b/>
        </w:rPr>
      </w:pPr>
    </w:p>
    <w:p w:rsidR="004728B5" w:rsidRPr="0066402A" w:rsidRDefault="004728B5" w:rsidP="004728B5">
      <w:pPr>
        <w:rPr>
          <w:b/>
        </w:rPr>
      </w:pPr>
      <w:r w:rsidRPr="0066402A">
        <w:rPr>
          <w:b/>
        </w:rPr>
        <w:lastRenderedPageBreak/>
        <w:t xml:space="preserve">4. Личностные, </w:t>
      </w:r>
      <w:proofErr w:type="spellStart"/>
      <w:r w:rsidRPr="0066402A">
        <w:rPr>
          <w:b/>
        </w:rPr>
        <w:t>метапредметные</w:t>
      </w:r>
      <w:proofErr w:type="spellEnd"/>
      <w:r w:rsidRPr="0066402A">
        <w:rPr>
          <w:b/>
        </w:rPr>
        <w:t xml:space="preserve"> и предметные результаты освоения конкретного учебного предмета, курса</w:t>
      </w:r>
    </w:p>
    <w:p w:rsidR="00DA7BCA" w:rsidRPr="00C94428" w:rsidRDefault="00DA7BCA" w:rsidP="00DA7BCA">
      <w:pPr>
        <w:autoSpaceDE w:val="0"/>
        <w:autoSpaceDN w:val="0"/>
        <w:adjustRightInd w:val="0"/>
        <w:rPr>
          <w:iCs/>
          <w:sz w:val="22"/>
          <w:szCs w:val="22"/>
        </w:rPr>
      </w:pPr>
    </w:p>
    <w:p w:rsidR="00DA7BCA" w:rsidRPr="00C94428" w:rsidRDefault="00DA7BCA" w:rsidP="00DA7BCA">
      <w:pPr>
        <w:autoSpaceDE w:val="0"/>
        <w:autoSpaceDN w:val="0"/>
        <w:adjustRightInd w:val="0"/>
        <w:rPr>
          <w:iCs/>
          <w:sz w:val="22"/>
          <w:szCs w:val="22"/>
        </w:rPr>
      </w:pPr>
      <w:r w:rsidRPr="00C94428">
        <w:rPr>
          <w:b/>
          <w:iCs/>
          <w:sz w:val="22"/>
          <w:szCs w:val="22"/>
        </w:rPr>
        <w:t>Личностными</w:t>
      </w:r>
      <w:r w:rsidRPr="00C94428">
        <w:rPr>
          <w:iCs/>
          <w:sz w:val="22"/>
          <w:szCs w:val="22"/>
        </w:rPr>
        <w:t xml:space="preserve"> результатами изучения русского языка в начальной школе являются: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осознание языка как основного средства человеческого общения;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восприятие русского языка как явление национальной культуры;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понимание того, что правильная устная и письменная речь является показателем индивидуальной культуры человека; 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способность к самооценке на основе наблюдения за собственной речью;  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способность к итоговому и пооперационному самоконтролю;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color w:val="000080"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овладение словами речевого этикета.  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proofErr w:type="spellStart"/>
      <w:r w:rsidRPr="00C94428">
        <w:rPr>
          <w:rFonts w:ascii="Times New Roman" w:hAnsi="Times New Roman"/>
          <w:b/>
          <w:iCs/>
          <w:sz w:val="22"/>
          <w:szCs w:val="22"/>
          <w:lang w:val="ru-RU"/>
        </w:rPr>
        <w:t>Метапредметными</w:t>
      </w:r>
      <w:proofErr w:type="spell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результатами изучения русского языка в начальной школе являются: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* умение использовать язык с целью поиска необходимой информации </w:t>
      </w:r>
      <w:proofErr w:type="gramStart"/>
      <w:r w:rsidRPr="00C94428">
        <w:rPr>
          <w:rFonts w:ascii="Times New Roman" w:hAnsi="Times New Roman"/>
          <w:iCs/>
          <w:sz w:val="22"/>
          <w:szCs w:val="22"/>
          <w:lang w:val="ru-RU"/>
        </w:rPr>
        <w:t>в</w:t>
      </w:r>
      <w:proofErr w:type="gramEnd"/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различных </w:t>
      </w:r>
      <w:proofErr w:type="gramStart"/>
      <w:r w:rsidRPr="00C94428">
        <w:rPr>
          <w:rFonts w:ascii="Times New Roman" w:hAnsi="Times New Roman"/>
          <w:iCs/>
          <w:sz w:val="22"/>
          <w:szCs w:val="22"/>
          <w:lang w:val="ru-RU"/>
        </w:rPr>
        <w:t>источниках</w:t>
      </w:r>
      <w:proofErr w:type="gram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для решения учебных задач; способность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ориентироваться в целях, задачах, средствах и условиях общения;  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* умения выбирать адекватные языковые средства для успешного решения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 </w:t>
      </w:r>
      <w:proofErr w:type="gramStart"/>
      <w:r w:rsidRPr="00C94428">
        <w:rPr>
          <w:rFonts w:ascii="Times New Roman" w:hAnsi="Times New Roman"/>
          <w:iCs/>
          <w:sz w:val="22"/>
          <w:szCs w:val="22"/>
          <w:lang w:val="ru-RU"/>
        </w:rPr>
        <w:t>коммуникативных задач (диалог, устные монологические высказывания,</w:t>
      </w:r>
      <w:proofErr w:type="gramEnd"/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 письменные тексты) с учетом особенностей разных видов речи, ситуации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общения понимание необходимости ориентироваться на позицию партнера,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 учитывать различные мнения и координировать  различные позиции </w:t>
      </w:r>
      <w:proofErr w:type="gramStart"/>
      <w:r w:rsidRPr="00C94428">
        <w:rPr>
          <w:rFonts w:ascii="Times New Roman" w:hAnsi="Times New Roman"/>
          <w:iCs/>
          <w:sz w:val="22"/>
          <w:szCs w:val="22"/>
          <w:lang w:val="ru-RU"/>
        </w:rPr>
        <w:t>в</w:t>
      </w:r>
      <w:proofErr w:type="gramEnd"/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 </w:t>
      </w:r>
      <w:proofErr w:type="gramStart"/>
      <w:r w:rsidRPr="00C94428">
        <w:rPr>
          <w:rFonts w:ascii="Times New Roman" w:hAnsi="Times New Roman"/>
          <w:iCs/>
          <w:sz w:val="22"/>
          <w:szCs w:val="22"/>
          <w:lang w:val="ru-RU"/>
        </w:rPr>
        <w:t>сотрудничестве</w:t>
      </w:r>
      <w:proofErr w:type="gram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с целью успешного участия в диалоге; 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*  стремление к более точному выражению собственного мнения и позиции; 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*  умение задавать вопросы; 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b/>
          <w:iCs/>
          <w:color w:val="000080"/>
          <w:sz w:val="22"/>
          <w:szCs w:val="22"/>
          <w:lang w:val="ru-RU"/>
        </w:rPr>
        <w:t xml:space="preserve">* </w:t>
      </w:r>
      <w:r w:rsidRPr="00C94428">
        <w:rPr>
          <w:rFonts w:ascii="Times New Roman" w:hAnsi="Times New Roman"/>
          <w:iCs/>
          <w:sz w:val="22"/>
          <w:szCs w:val="22"/>
          <w:lang w:val="ru-RU"/>
        </w:rPr>
        <w:t>самостоятельно формулировать тему и цели урока, составлять план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 решения учебной проблемы совместно с учителем, работать по плану, 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 сверяя свои действия с целью, корректировать свою деятельность;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vertAlign w:val="superscript"/>
          <w:lang w:val="ru-RU"/>
        </w:rPr>
        <w:t xml:space="preserve">*  </w:t>
      </w:r>
      <w:r w:rsidRPr="00C94428">
        <w:rPr>
          <w:rFonts w:ascii="Times New Roman" w:hAnsi="Times New Roman"/>
          <w:iCs/>
          <w:sz w:val="22"/>
          <w:szCs w:val="22"/>
          <w:lang w:val="ru-RU"/>
        </w:rPr>
        <w:t>умение анализировать, сравнивать, классифицировать, установление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 причинных связей и зависимостей между объектами; 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vertAlign w:val="superscript"/>
          <w:lang w:val="ru-RU"/>
        </w:rPr>
        <w:t xml:space="preserve">*  </w:t>
      </w: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умение работать с таблицами, схемами, моделями; 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vertAlign w:val="superscript"/>
          <w:lang w:val="ru-RU"/>
        </w:rPr>
        <w:t xml:space="preserve">*  </w:t>
      </w:r>
      <w:r w:rsidRPr="00C94428">
        <w:rPr>
          <w:rFonts w:ascii="Times New Roman" w:hAnsi="Times New Roman"/>
          <w:iCs/>
          <w:sz w:val="22"/>
          <w:szCs w:val="22"/>
          <w:lang w:val="ru-RU"/>
        </w:rPr>
        <w:t>умение представлять учебный материал в виде схем, моделей;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vertAlign w:val="superscript"/>
          <w:lang w:val="ru-RU"/>
        </w:rPr>
        <w:t xml:space="preserve">*  </w:t>
      </w:r>
      <w:r w:rsidRPr="00C94428">
        <w:rPr>
          <w:rFonts w:ascii="Times New Roman" w:hAnsi="Times New Roman"/>
          <w:iCs/>
          <w:sz w:val="22"/>
          <w:szCs w:val="22"/>
          <w:lang w:val="ru-RU"/>
        </w:rPr>
        <w:t>умение анализировать учебные тексты из разных предметных областей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(математические, познавательные и др.) с точки зрения лингвистики;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vertAlign w:val="superscript"/>
          <w:lang w:val="ru-RU"/>
        </w:rPr>
        <w:t xml:space="preserve">*  </w:t>
      </w: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вычитывать все виды текстовой информации: </w:t>
      </w:r>
      <w:proofErr w:type="spellStart"/>
      <w:r w:rsidRPr="00C94428">
        <w:rPr>
          <w:rFonts w:ascii="Times New Roman" w:hAnsi="Times New Roman"/>
          <w:iCs/>
          <w:sz w:val="22"/>
          <w:szCs w:val="22"/>
          <w:lang w:val="ru-RU"/>
        </w:rPr>
        <w:t>фактуальную</w:t>
      </w:r>
      <w:proofErr w:type="spell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, </w:t>
      </w:r>
      <w:proofErr w:type="spellStart"/>
      <w:r w:rsidRPr="00C94428">
        <w:rPr>
          <w:rFonts w:ascii="Times New Roman" w:hAnsi="Times New Roman"/>
          <w:iCs/>
          <w:sz w:val="22"/>
          <w:szCs w:val="22"/>
          <w:lang w:val="ru-RU"/>
        </w:rPr>
        <w:t>подтекстовую</w:t>
      </w:r>
      <w:proofErr w:type="spellEnd"/>
      <w:r w:rsidRPr="00C94428">
        <w:rPr>
          <w:rFonts w:ascii="Times New Roman" w:hAnsi="Times New Roman"/>
          <w:iCs/>
          <w:sz w:val="22"/>
          <w:szCs w:val="22"/>
          <w:lang w:val="ru-RU"/>
        </w:rPr>
        <w:t>,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 концептуальную;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vertAlign w:val="superscript"/>
          <w:lang w:val="ru-RU"/>
        </w:rPr>
        <w:t xml:space="preserve">*  </w:t>
      </w:r>
      <w:r w:rsidRPr="00C94428">
        <w:rPr>
          <w:rFonts w:ascii="Times New Roman" w:hAnsi="Times New Roman"/>
          <w:iCs/>
          <w:sz w:val="22"/>
          <w:szCs w:val="22"/>
          <w:lang w:val="ru-RU"/>
        </w:rPr>
        <w:t>пользоваться разными видами чтения: изучающим, просмотровым,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  ознакомительным.</w:t>
      </w: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</w:p>
    <w:p w:rsidR="00DA7BCA" w:rsidRPr="00C94428" w:rsidRDefault="00DA7BCA" w:rsidP="00DA7BCA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b/>
          <w:iCs/>
          <w:sz w:val="22"/>
          <w:szCs w:val="22"/>
          <w:lang w:val="ru-RU"/>
        </w:rPr>
        <w:t>Предметными</w:t>
      </w: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результатами изучения русского языка в начальной школе являются:   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овладение начальными представлениями о нормах русского литературного языка и правилах речевого этикета; 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умение применять орфографические правила и правила постановки знаков препинания  (в объеме изученного) при записи собственных и предложенных текстов; 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умение проверять написанное;  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умение </w:t>
      </w:r>
      <w:proofErr w:type="gramStart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( </w:t>
      </w:r>
      <w:proofErr w:type="gram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</w:t>
      </w:r>
    </w:p>
    <w:p w:rsidR="00DA7BCA" w:rsidRPr="00C94428" w:rsidRDefault="00DA7BCA" w:rsidP="00DA7BCA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способность контролировать свои действия, проверять </w:t>
      </w:r>
      <w:proofErr w:type="gramStart"/>
      <w:r w:rsidRPr="00C94428">
        <w:rPr>
          <w:rFonts w:ascii="Times New Roman" w:hAnsi="Times New Roman"/>
          <w:iCs/>
          <w:sz w:val="22"/>
          <w:szCs w:val="22"/>
          <w:lang w:val="ru-RU"/>
        </w:rPr>
        <w:t>написанное</w:t>
      </w:r>
      <w:proofErr w:type="gram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.  </w:t>
      </w:r>
    </w:p>
    <w:p w:rsidR="00DA7BCA" w:rsidRPr="00C94428" w:rsidRDefault="00DA7BCA" w:rsidP="00DA7BCA">
      <w:pPr>
        <w:rPr>
          <w:sz w:val="22"/>
          <w:szCs w:val="22"/>
        </w:rPr>
      </w:pPr>
      <w:r w:rsidRPr="00C9442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DA7BCA" w:rsidRPr="00C94428" w:rsidRDefault="00DA7BCA" w:rsidP="00DA7BCA">
      <w:pPr>
        <w:rPr>
          <w:b/>
          <w:sz w:val="22"/>
          <w:szCs w:val="22"/>
        </w:rPr>
      </w:pPr>
    </w:p>
    <w:p w:rsidR="00DA7BCA" w:rsidRPr="00C94428" w:rsidRDefault="00DA7BCA" w:rsidP="00DA7BCA">
      <w:pPr>
        <w:rPr>
          <w:b/>
          <w:sz w:val="22"/>
          <w:szCs w:val="22"/>
        </w:rPr>
      </w:pPr>
    </w:p>
    <w:p w:rsidR="00DA7BCA" w:rsidRPr="00C94428" w:rsidRDefault="00DA7BCA" w:rsidP="00DA7BCA">
      <w:pPr>
        <w:rPr>
          <w:b/>
          <w:sz w:val="22"/>
          <w:szCs w:val="22"/>
        </w:rPr>
      </w:pPr>
    </w:p>
    <w:p w:rsidR="00DA7BCA" w:rsidRPr="00C94428" w:rsidRDefault="00DA7BCA" w:rsidP="00DA7BCA">
      <w:pPr>
        <w:rPr>
          <w:b/>
          <w:sz w:val="22"/>
          <w:szCs w:val="22"/>
        </w:rPr>
      </w:pPr>
      <w:proofErr w:type="spellStart"/>
      <w:r w:rsidRPr="00C94428">
        <w:rPr>
          <w:b/>
          <w:sz w:val="22"/>
          <w:szCs w:val="22"/>
        </w:rPr>
        <w:t>Общеучебные</w:t>
      </w:r>
      <w:proofErr w:type="spellEnd"/>
      <w:r w:rsidRPr="00C94428">
        <w:rPr>
          <w:b/>
          <w:sz w:val="22"/>
          <w:szCs w:val="22"/>
        </w:rPr>
        <w:t xml:space="preserve"> умения, навыки и способы деятельности</w:t>
      </w:r>
    </w:p>
    <w:p w:rsidR="00DA7BCA" w:rsidRPr="00C94428" w:rsidRDefault="00DA7BCA" w:rsidP="00DA7BCA">
      <w:pPr>
        <w:rPr>
          <w:b/>
          <w:sz w:val="22"/>
          <w:szCs w:val="22"/>
        </w:rPr>
      </w:pPr>
    </w:p>
    <w:p w:rsidR="00DA7BCA" w:rsidRPr="00C94428" w:rsidRDefault="00DA7BCA" w:rsidP="00DA7BCA">
      <w:pPr>
        <w:ind w:firstLine="708"/>
        <w:rPr>
          <w:sz w:val="22"/>
          <w:szCs w:val="22"/>
        </w:rPr>
      </w:pPr>
      <w:r w:rsidRPr="00C94428">
        <w:rPr>
          <w:sz w:val="22"/>
          <w:szCs w:val="22"/>
        </w:rPr>
        <w:t xml:space="preserve">Важную роль в обучении русскому языку играет целенаправленная работа по развитию у младших школьников  </w:t>
      </w:r>
      <w:proofErr w:type="spellStart"/>
      <w:r w:rsidRPr="00C94428">
        <w:rPr>
          <w:sz w:val="22"/>
          <w:szCs w:val="22"/>
        </w:rPr>
        <w:t>общеучебных</w:t>
      </w:r>
      <w:proofErr w:type="spellEnd"/>
      <w:r w:rsidRPr="00C94428">
        <w:rPr>
          <w:sz w:val="22"/>
          <w:szCs w:val="22"/>
        </w:rPr>
        <w:t xml:space="preserve"> умений, навыков и способов деятельности:</w:t>
      </w:r>
    </w:p>
    <w:p w:rsidR="00DA7BCA" w:rsidRPr="00C94428" w:rsidRDefault="00DA7BCA" w:rsidP="00DA7BCA">
      <w:pPr>
        <w:rPr>
          <w:sz w:val="22"/>
          <w:szCs w:val="22"/>
        </w:rPr>
      </w:pPr>
      <w:r w:rsidRPr="00C94428">
        <w:rPr>
          <w:sz w:val="22"/>
          <w:szCs w:val="22"/>
        </w:rPr>
        <w:t>* интеллектуальных (обобщать, классифицировать, сравнивать и др.);</w:t>
      </w:r>
    </w:p>
    <w:p w:rsidR="00DA7BCA" w:rsidRPr="00C94428" w:rsidRDefault="00DA7BCA" w:rsidP="00DA7BCA">
      <w:pPr>
        <w:rPr>
          <w:sz w:val="22"/>
          <w:szCs w:val="22"/>
        </w:rPr>
      </w:pPr>
      <w:proofErr w:type="gramStart"/>
      <w:r w:rsidRPr="00C94428">
        <w:rPr>
          <w:sz w:val="22"/>
          <w:szCs w:val="22"/>
        </w:rPr>
        <w:lastRenderedPageBreak/>
        <w:t>* познавательных (учебно-познавательных мотивов, учебной</w:t>
      </w:r>
      <w:proofErr w:type="gramEnd"/>
    </w:p>
    <w:p w:rsidR="00DA7BCA" w:rsidRPr="00C94428" w:rsidRDefault="00DA7BCA" w:rsidP="00DA7BCA">
      <w:pPr>
        <w:rPr>
          <w:sz w:val="22"/>
          <w:szCs w:val="22"/>
        </w:rPr>
      </w:pPr>
      <w:r w:rsidRPr="00C94428">
        <w:rPr>
          <w:sz w:val="22"/>
          <w:szCs w:val="22"/>
        </w:rPr>
        <w:t xml:space="preserve">   самостоятельности и потребности в творческом самовыражении, а также</w:t>
      </w:r>
    </w:p>
    <w:p w:rsidR="00DA7BCA" w:rsidRPr="00C94428" w:rsidRDefault="00DA7BCA" w:rsidP="00DA7BCA">
      <w:pPr>
        <w:rPr>
          <w:sz w:val="22"/>
          <w:szCs w:val="22"/>
        </w:rPr>
      </w:pPr>
      <w:r w:rsidRPr="00C94428">
        <w:rPr>
          <w:sz w:val="22"/>
          <w:szCs w:val="22"/>
        </w:rPr>
        <w:t xml:space="preserve">   умений принимать, сохранять и ставить новые цели </w:t>
      </w:r>
      <w:proofErr w:type="gramStart"/>
      <w:r w:rsidRPr="00C94428">
        <w:rPr>
          <w:sz w:val="22"/>
          <w:szCs w:val="22"/>
        </w:rPr>
        <w:t>в</w:t>
      </w:r>
      <w:proofErr w:type="gramEnd"/>
      <w:r w:rsidRPr="00C94428">
        <w:rPr>
          <w:sz w:val="22"/>
          <w:szCs w:val="22"/>
        </w:rPr>
        <w:t xml:space="preserve"> учебной</w:t>
      </w:r>
    </w:p>
    <w:p w:rsidR="00DA7BCA" w:rsidRPr="00C94428" w:rsidRDefault="00DA7BCA" w:rsidP="00DA7BCA">
      <w:pPr>
        <w:rPr>
          <w:sz w:val="22"/>
          <w:szCs w:val="22"/>
        </w:rPr>
      </w:pPr>
      <w:r w:rsidRPr="00C94428">
        <w:rPr>
          <w:sz w:val="22"/>
          <w:szCs w:val="22"/>
        </w:rPr>
        <w:t xml:space="preserve">   деятельности и работать над их достижением);</w:t>
      </w:r>
    </w:p>
    <w:p w:rsidR="00DA7BCA" w:rsidRPr="00C94428" w:rsidRDefault="00DA7BCA" w:rsidP="00DA7BCA">
      <w:pPr>
        <w:rPr>
          <w:sz w:val="22"/>
          <w:szCs w:val="22"/>
        </w:rPr>
      </w:pPr>
      <w:proofErr w:type="gramStart"/>
      <w:r w:rsidRPr="00C94428">
        <w:rPr>
          <w:sz w:val="22"/>
          <w:szCs w:val="22"/>
        </w:rPr>
        <w:t>*организационных (организовывать сотрудничество  и планировать</w:t>
      </w:r>
      <w:proofErr w:type="gramEnd"/>
    </w:p>
    <w:p w:rsidR="00DA7BCA" w:rsidRPr="00C94428" w:rsidRDefault="00DA7BCA" w:rsidP="00DA7BCA">
      <w:pPr>
        <w:rPr>
          <w:sz w:val="22"/>
          <w:szCs w:val="22"/>
        </w:rPr>
      </w:pPr>
      <w:r w:rsidRPr="00C94428">
        <w:rPr>
          <w:sz w:val="22"/>
          <w:szCs w:val="22"/>
        </w:rPr>
        <w:t xml:space="preserve">   собственную деятельность).</w:t>
      </w:r>
    </w:p>
    <w:p w:rsidR="00DA7BCA" w:rsidRPr="00C94428" w:rsidRDefault="00DA7BCA" w:rsidP="00DA7BCA">
      <w:pPr>
        <w:rPr>
          <w:sz w:val="22"/>
          <w:szCs w:val="22"/>
        </w:rPr>
      </w:pPr>
    </w:p>
    <w:p w:rsidR="00DA7BCA" w:rsidRPr="00C94428" w:rsidRDefault="00DA7BCA" w:rsidP="00DA7BCA">
      <w:pPr>
        <w:tabs>
          <w:tab w:val="left" w:pos="1500"/>
        </w:tabs>
        <w:rPr>
          <w:bCs/>
          <w:color w:val="000000"/>
          <w:spacing w:val="-1"/>
          <w:sz w:val="22"/>
          <w:szCs w:val="22"/>
        </w:rPr>
      </w:pPr>
      <w:r w:rsidRPr="00C94428">
        <w:rPr>
          <w:color w:val="000000"/>
          <w:spacing w:val="-4"/>
          <w:sz w:val="22"/>
          <w:szCs w:val="22"/>
        </w:rPr>
        <w:t xml:space="preserve">Курс каждого года, являясь частью целого, имеет </w:t>
      </w:r>
      <w:r w:rsidRPr="00C94428">
        <w:rPr>
          <w:color w:val="000000"/>
          <w:spacing w:val="-4"/>
          <w:sz w:val="22"/>
          <w:szCs w:val="22"/>
          <w:u w:val="single"/>
        </w:rPr>
        <w:t xml:space="preserve">специфические задачи, </w:t>
      </w:r>
      <w:r w:rsidRPr="00C94428">
        <w:rPr>
          <w:bCs/>
          <w:color w:val="000000"/>
          <w:spacing w:val="5"/>
          <w:sz w:val="22"/>
          <w:szCs w:val="22"/>
        </w:rPr>
        <w:t>которые</w:t>
      </w:r>
      <w:r w:rsidRPr="00C94428">
        <w:rPr>
          <w:bCs/>
          <w:color w:val="000000"/>
          <w:spacing w:val="-8"/>
          <w:sz w:val="22"/>
          <w:szCs w:val="22"/>
        </w:rPr>
        <w:t xml:space="preserve"> </w:t>
      </w:r>
      <w:r w:rsidRPr="00C94428">
        <w:rPr>
          <w:bCs/>
          <w:color w:val="000000"/>
          <w:spacing w:val="-8"/>
          <w:sz w:val="22"/>
          <w:szCs w:val="22"/>
          <w:u w:val="single"/>
        </w:rPr>
        <w:t>сформулированы в про</w:t>
      </w:r>
      <w:r w:rsidRPr="00C94428">
        <w:rPr>
          <w:bCs/>
          <w:color w:val="000000"/>
          <w:spacing w:val="-1"/>
          <w:sz w:val="22"/>
          <w:szCs w:val="22"/>
          <w:u w:val="single"/>
        </w:rPr>
        <w:t>граммных требованиях</w:t>
      </w:r>
      <w:r w:rsidRPr="00C94428">
        <w:rPr>
          <w:bCs/>
          <w:color w:val="000000"/>
          <w:spacing w:val="-1"/>
          <w:sz w:val="22"/>
          <w:szCs w:val="22"/>
        </w:rPr>
        <w:t xml:space="preserve"> к каждому году обучения.</w:t>
      </w:r>
    </w:p>
    <w:p w:rsidR="00DA7BCA" w:rsidRPr="00C94428" w:rsidRDefault="00DA7BCA" w:rsidP="00DA7BCA">
      <w:pPr>
        <w:autoSpaceDE w:val="0"/>
        <w:rPr>
          <w:b/>
          <w:iCs/>
          <w:sz w:val="22"/>
          <w:szCs w:val="22"/>
        </w:rPr>
      </w:pPr>
      <w:r w:rsidRPr="00C94428">
        <w:rPr>
          <w:b/>
          <w:iCs/>
          <w:sz w:val="22"/>
          <w:szCs w:val="22"/>
        </w:rPr>
        <w:t xml:space="preserve">  </w:t>
      </w:r>
      <w:r w:rsidR="004728B5">
        <w:rPr>
          <w:b/>
          <w:iCs/>
          <w:sz w:val="22"/>
          <w:szCs w:val="22"/>
        </w:rPr>
        <w:t>5</w:t>
      </w:r>
      <w:r w:rsidRPr="00C94428">
        <w:rPr>
          <w:b/>
          <w:iCs/>
          <w:sz w:val="22"/>
          <w:szCs w:val="22"/>
        </w:rPr>
        <w:t xml:space="preserve"> </w:t>
      </w:r>
      <w:r w:rsidR="004728B5" w:rsidRPr="0066402A">
        <w:rPr>
          <w:b/>
        </w:rPr>
        <w:t>.</w:t>
      </w:r>
      <w:r w:rsidR="004728B5" w:rsidRPr="0066402A">
        <w:rPr>
          <w:rStyle w:val="dash041e005f0431005f044b005f0447005f043d005f044b005f0439005f005fchar1char1"/>
          <w:b/>
          <w:sz w:val="28"/>
          <w:szCs w:val="28"/>
        </w:rPr>
        <w:t xml:space="preserve"> </w:t>
      </w:r>
      <w:r w:rsidR="004728B5" w:rsidRPr="0066402A">
        <w:rPr>
          <w:b/>
        </w:rPr>
        <w:t>Содержание учебного курса</w:t>
      </w:r>
      <w:r w:rsidRPr="00C94428">
        <w:rPr>
          <w:b/>
          <w:iCs/>
          <w:sz w:val="22"/>
          <w:szCs w:val="22"/>
        </w:rPr>
        <w:t xml:space="preserve">  </w:t>
      </w:r>
    </w:p>
    <w:p w:rsidR="00DA7BCA" w:rsidRPr="00C94428" w:rsidRDefault="00DA7BCA" w:rsidP="00DA7BCA">
      <w:pPr>
        <w:autoSpaceDE w:val="0"/>
        <w:rPr>
          <w:b/>
          <w:iCs/>
          <w:sz w:val="22"/>
          <w:szCs w:val="22"/>
        </w:rPr>
      </w:pPr>
    </w:p>
    <w:p w:rsidR="00DA7BCA" w:rsidRPr="00C94428" w:rsidRDefault="00DA7BCA" w:rsidP="00DA7BCA">
      <w:pPr>
        <w:autoSpaceDE w:val="0"/>
        <w:rPr>
          <w:b/>
          <w:iCs/>
          <w:sz w:val="22"/>
          <w:szCs w:val="22"/>
        </w:rPr>
      </w:pPr>
    </w:p>
    <w:p w:rsidR="004728B5" w:rsidRPr="00C94428" w:rsidRDefault="004728B5" w:rsidP="004728B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СОДЕРЖАНИЕ ПРОГРАММЫ</w:t>
      </w:r>
    </w:p>
    <w:p w:rsidR="004728B5" w:rsidRPr="00C94428" w:rsidRDefault="004728B5" w:rsidP="004728B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1 класс</w:t>
      </w:r>
    </w:p>
    <w:p w:rsidR="004728B5" w:rsidRPr="00C94428" w:rsidRDefault="004728B5" w:rsidP="004728B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(165 ч)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color w:val="000000"/>
          <w:sz w:val="22"/>
          <w:szCs w:val="22"/>
        </w:rPr>
        <w:t>Алфавит.</w:t>
      </w:r>
      <w:r w:rsidRPr="00C94428">
        <w:rPr>
          <w:color w:val="000000"/>
          <w:sz w:val="22"/>
          <w:szCs w:val="22"/>
        </w:rPr>
        <w:t xml:space="preserve"> Правильное название букв. Практическое использование последовательности букв алфавита: алфавитный принцип расстановки книг на библиотечных полках и в словарях. </w:t>
      </w:r>
    </w:p>
    <w:p w:rsidR="004728B5" w:rsidRPr="00C94428" w:rsidRDefault="004728B5" w:rsidP="004728B5">
      <w:pPr>
        <w:autoSpaceDE w:val="0"/>
        <w:ind w:firstLine="284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color w:val="000000"/>
          <w:sz w:val="22"/>
          <w:szCs w:val="22"/>
        </w:rPr>
        <w:t>Звуки речи.</w:t>
      </w:r>
      <w:r w:rsidRPr="00C94428">
        <w:rPr>
          <w:color w:val="000000"/>
          <w:sz w:val="22"/>
          <w:szCs w:val="22"/>
        </w:rPr>
        <w:t xml:space="preserve"> Гласные и согласные; ударные и безударные гласные; звонкие и глухие согласные, парные и непарные; твердые и мягкие согласные, парные и непарные. Слог. Ударение. Буквы гласных как показатель твердости-мягкости согласных звуков. Обозначение буквами звука [</w:t>
      </w:r>
      <w:proofErr w:type="spellStart"/>
      <w:r w:rsidRPr="00C94428">
        <w:rPr>
          <w:color w:val="000000"/>
          <w:sz w:val="22"/>
          <w:szCs w:val="22"/>
        </w:rPr>
        <w:t>й</w:t>
      </w:r>
      <w:proofErr w:type="spellEnd"/>
      <w:r w:rsidRPr="00C94428">
        <w:rPr>
          <w:color w:val="000000"/>
          <w:position w:val="13"/>
          <w:sz w:val="22"/>
          <w:szCs w:val="22"/>
        </w:rPr>
        <w:t>,</w:t>
      </w:r>
      <w:r w:rsidRPr="00C94428">
        <w:rPr>
          <w:color w:val="000000"/>
          <w:sz w:val="22"/>
          <w:szCs w:val="22"/>
        </w:rPr>
        <w:t xml:space="preserve">]. Буквы гласных после шипящих в сильной позиции (под ударением: </w:t>
      </w:r>
      <w:proofErr w:type="spellStart"/>
      <w:r w:rsidRPr="00C94428">
        <w:rPr>
          <w:i/>
          <w:iCs/>
          <w:color w:val="000000"/>
          <w:sz w:val="22"/>
          <w:szCs w:val="22"/>
        </w:rPr>
        <w:t>жи-ши</w:t>
      </w:r>
      <w:proofErr w:type="spellEnd"/>
      <w:r w:rsidRPr="00C94428">
        <w:rPr>
          <w:color w:val="000000"/>
          <w:sz w:val="22"/>
          <w:szCs w:val="22"/>
        </w:rPr>
        <w:t xml:space="preserve">, </w:t>
      </w:r>
      <w:proofErr w:type="spellStart"/>
      <w:proofErr w:type="gramStart"/>
      <w:r w:rsidRPr="00C94428">
        <w:rPr>
          <w:i/>
          <w:iCs/>
          <w:color w:val="000000"/>
          <w:sz w:val="22"/>
          <w:szCs w:val="22"/>
        </w:rPr>
        <w:t>ча-ща</w:t>
      </w:r>
      <w:proofErr w:type="spellEnd"/>
      <w:proofErr w:type="gramEnd"/>
      <w:r w:rsidRPr="00C94428">
        <w:rPr>
          <w:color w:val="000000"/>
          <w:sz w:val="22"/>
          <w:szCs w:val="22"/>
        </w:rPr>
        <w:t xml:space="preserve">, </w:t>
      </w:r>
      <w:proofErr w:type="spellStart"/>
      <w:r w:rsidRPr="00C94428">
        <w:rPr>
          <w:i/>
          <w:iCs/>
          <w:color w:val="000000"/>
          <w:sz w:val="22"/>
          <w:szCs w:val="22"/>
        </w:rPr>
        <w:t>чу-щу</w:t>
      </w:r>
      <w:proofErr w:type="spellEnd"/>
      <w:r w:rsidRPr="00C94428">
        <w:rPr>
          <w:color w:val="000000"/>
          <w:sz w:val="22"/>
          <w:szCs w:val="22"/>
        </w:rPr>
        <w:t xml:space="preserve">). Буквы </w:t>
      </w:r>
      <w:r w:rsidRPr="00C94428">
        <w:rPr>
          <w:i/>
          <w:iCs/>
          <w:color w:val="000000"/>
          <w:sz w:val="22"/>
          <w:szCs w:val="22"/>
        </w:rPr>
        <w:t>и</w:t>
      </w:r>
      <w:r w:rsidRPr="00C94428">
        <w:rPr>
          <w:color w:val="000000"/>
          <w:sz w:val="22"/>
          <w:szCs w:val="22"/>
        </w:rPr>
        <w:t xml:space="preserve">, </w:t>
      </w:r>
      <w:r w:rsidRPr="00C94428">
        <w:rPr>
          <w:i/>
          <w:iCs/>
          <w:color w:val="000000"/>
          <w:sz w:val="22"/>
          <w:szCs w:val="22"/>
        </w:rPr>
        <w:t>е</w:t>
      </w:r>
      <w:r w:rsidRPr="00C94428">
        <w:rPr>
          <w:color w:val="000000"/>
          <w:sz w:val="22"/>
          <w:szCs w:val="22"/>
        </w:rPr>
        <w:t xml:space="preserve"> после </w:t>
      </w:r>
      <w:proofErr w:type="spellStart"/>
      <w:r w:rsidRPr="00C94428">
        <w:rPr>
          <w:i/>
          <w:iCs/>
          <w:color w:val="000000"/>
          <w:sz w:val="22"/>
          <w:szCs w:val="22"/>
        </w:rPr>
        <w:t>ц</w:t>
      </w:r>
      <w:proofErr w:type="spellEnd"/>
      <w:r w:rsidRPr="00C94428">
        <w:rPr>
          <w:color w:val="000000"/>
          <w:sz w:val="22"/>
          <w:szCs w:val="22"/>
        </w:rPr>
        <w:t xml:space="preserve"> в сильной позиции. Парные по звонкости-глухости согласные на конце слова. 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color w:val="000000"/>
          <w:sz w:val="22"/>
          <w:szCs w:val="22"/>
        </w:rPr>
        <w:t>Построение звуковой схемы слова</w:t>
      </w:r>
      <w:r w:rsidRPr="00C94428">
        <w:rPr>
          <w:color w:val="000000"/>
          <w:sz w:val="22"/>
          <w:szCs w:val="22"/>
        </w:rPr>
        <w:t xml:space="preserve"> 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color w:val="000000"/>
          <w:sz w:val="22"/>
          <w:szCs w:val="22"/>
        </w:rPr>
        <w:t>Слова-названия</w:t>
      </w:r>
      <w:r w:rsidRPr="00C94428">
        <w:rPr>
          <w:color w:val="000000"/>
          <w:sz w:val="22"/>
          <w:szCs w:val="22"/>
        </w:rPr>
        <w:t xml:space="preserve"> предметов, признаков, действий. Слова-помощники слов-названий предметов (предлоги). Прописная буква в именах собственных. Предложение. Прописная буква в начале предложения. Знаки в конце предложения. Построение схемы предложения.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b/>
          <w:bCs/>
          <w:color w:val="000000"/>
          <w:sz w:val="22"/>
          <w:szCs w:val="22"/>
        </w:rPr>
        <w:t>Речь письменная и устная.</w:t>
      </w:r>
      <w:r w:rsidRPr="00C94428">
        <w:rPr>
          <w:color w:val="000000"/>
          <w:sz w:val="22"/>
          <w:szCs w:val="22"/>
        </w:rPr>
        <w:t xml:space="preserve"> Первое знакомство с особенностями устной речи, которые не подтверждаются письменно (выделение слова голосом, ударение). Знакомство с особенностями письменной речи, которые не подтверждаются устно (письменная форма слова, которая не подтверждается на слух; прописная буква в начале предложения и в именах собственных). Особенности устной речи, которые дублируются письменно (разница предложений по цели высказывания и по интонации, выражение этой разницы знаками препинания). 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  <w:u w:val="thick"/>
        </w:rPr>
        <w:t>«Азбука вежливости»</w:t>
      </w:r>
      <w:r w:rsidRPr="00C94428">
        <w:rPr>
          <w:color w:val="000000"/>
          <w:sz w:val="22"/>
          <w:szCs w:val="22"/>
        </w:rPr>
        <w:t>:</w:t>
      </w:r>
      <w:r w:rsidRPr="00C94428">
        <w:rPr>
          <w:b/>
          <w:bCs/>
          <w:color w:val="000000"/>
          <w:sz w:val="22"/>
          <w:szCs w:val="22"/>
        </w:rPr>
        <w:t xml:space="preserve"> </w:t>
      </w:r>
      <w:r w:rsidRPr="00C94428">
        <w:rPr>
          <w:color w:val="000000"/>
          <w:sz w:val="22"/>
          <w:szCs w:val="22"/>
        </w:rPr>
        <w:t>несколько формул речевого этикета (ситуации встречи, расставания, просьбы, поведения за столом, совершенного проступка), их использование в устной речи при общении со сверстниками и взрослыми.</w:t>
      </w:r>
    </w:p>
    <w:p w:rsidR="004728B5" w:rsidRPr="00C94428" w:rsidRDefault="004728B5" w:rsidP="004728B5">
      <w:pPr>
        <w:autoSpaceDE w:val="0"/>
        <w:jc w:val="both"/>
        <w:textAlignment w:val="baseline"/>
        <w:rPr>
          <w:sz w:val="22"/>
          <w:szCs w:val="22"/>
        </w:rPr>
      </w:pPr>
    </w:p>
    <w:p w:rsidR="004728B5" w:rsidRPr="00C94428" w:rsidRDefault="004728B5" w:rsidP="004728B5">
      <w:pPr>
        <w:pStyle w:val="31"/>
        <w:spacing w:before="0"/>
        <w:ind w:firstLine="709"/>
        <w:rPr>
          <w:rFonts w:ascii="Times New Roman" w:hAnsi="Times New Roman"/>
          <w:sz w:val="22"/>
          <w:szCs w:val="22"/>
          <w:lang w:val="ru-RU"/>
        </w:rPr>
      </w:pPr>
    </w:p>
    <w:p w:rsidR="004728B5" w:rsidRPr="00C94428" w:rsidRDefault="004728B5" w:rsidP="004728B5">
      <w:pPr>
        <w:pStyle w:val="31"/>
        <w:spacing w:before="0"/>
        <w:ind w:firstLine="709"/>
        <w:rPr>
          <w:rFonts w:ascii="Times New Roman" w:hAnsi="Times New Roman"/>
          <w:sz w:val="22"/>
          <w:szCs w:val="22"/>
          <w:lang w:val="ru-RU"/>
        </w:rPr>
      </w:pPr>
      <w:r w:rsidRPr="00C94428">
        <w:rPr>
          <w:rFonts w:ascii="Times New Roman" w:hAnsi="Times New Roman"/>
          <w:sz w:val="22"/>
          <w:szCs w:val="22"/>
          <w:lang w:val="ru-RU"/>
        </w:rPr>
        <w:t>Содержание курса «Русский язык»</w:t>
      </w:r>
    </w:p>
    <w:p w:rsidR="004728B5" w:rsidRPr="00C94428" w:rsidRDefault="004728B5" w:rsidP="004728B5">
      <w:pPr>
        <w:jc w:val="center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2 класс (170 ч)</w:t>
      </w:r>
    </w:p>
    <w:p w:rsidR="004728B5" w:rsidRPr="00C94428" w:rsidRDefault="004728B5" w:rsidP="004728B5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Фонетика и орфография (54 ч.)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Чередования звуков, не отражаемые на письме (фонетические чередования): чередования ударных и безударных гласных (</w:t>
      </w:r>
      <w:proofErr w:type="gramStart"/>
      <w:r w:rsidRPr="00C94428">
        <w:rPr>
          <w:i/>
          <w:iCs/>
          <w:sz w:val="22"/>
          <w:szCs w:val="22"/>
        </w:rPr>
        <w:t>в</w:t>
      </w:r>
      <w:r w:rsidRPr="00C94428">
        <w:rPr>
          <w:sz w:val="22"/>
          <w:szCs w:val="22"/>
        </w:rPr>
        <w:t>[</w:t>
      </w:r>
      <w:proofErr w:type="gramEnd"/>
      <w:r w:rsidRPr="00C94428">
        <w:rPr>
          <w:sz w:val="22"/>
          <w:szCs w:val="22"/>
        </w:rPr>
        <w:t>о]</w:t>
      </w:r>
      <w:proofErr w:type="spellStart"/>
      <w:r w:rsidRPr="00C94428">
        <w:rPr>
          <w:i/>
          <w:iCs/>
          <w:sz w:val="22"/>
          <w:szCs w:val="22"/>
        </w:rPr>
        <w:t>ды</w:t>
      </w:r>
      <w:proofErr w:type="spellEnd"/>
      <w:r w:rsidRPr="00C94428">
        <w:rPr>
          <w:i/>
          <w:iCs/>
          <w:sz w:val="22"/>
          <w:szCs w:val="22"/>
        </w:rPr>
        <w:t xml:space="preserve"> </w:t>
      </w:r>
      <w:r w:rsidRPr="00C94428">
        <w:rPr>
          <w:sz w:val="22"/>
          <w:szCs w:val="22"/>
        </w:rPr>
        <w:t xml:space="preserve">- </w:t>
      </w:r>
      <w:r w:rsidRPr="00C94428">
        <w:rPr>
          <w:i/>
          <w:iCs/>
          <w:sz w:val="22"/>
          <w:szCs w:val="22"/>
        </w:rPr>
        <w:t>в</w:t>
      </w:r>
      <w:r w:rsidRPr="00C94428">
        <w:rPr>
          <w:sz w:val="22"/>
          <w:szCs w:val="22"/>
        </w:rPr>
        <w:t>[а]</w:t>
      </w:r>
      <w:r w:rsidRPr="00C94428">
        <w:rPr>
          <w:i/>
          <w:iCs/>
          <w:sz w:val="22"/>
          <w:szCs w:val="22"/>
        </w:rPr>
        <w:t>да</w:t>
      </w:r>
      <w:r w:rsidRPr="00C94428">
        <w:rPr>
          <w:sz w:val="22"/>
          <w:szCs w:val="22"/>
        </w:rPr>
        <w:t>); парных глухих и звонких согласных на конце слова и в корне перед шумным согласным (</w:t>
      </w:r>
      <w:proofErr w:type="spellStart"/>
      <w:r w:rsidRPr="00C94428">
        <w:rPr>
          <w:i/>
          <w:iCs/>
          <w:sz w:val="22"/>
          <w:szCs w:val="22"/>
        </w:rPr>
        <w:t>подру</w:t>
      </w:r>
      <w:proofErr w:type="spellEnd"/>
      <w:r w:rsidRPr="00C94428">
        <w:rPr>
          <w:sz w:val="22"/>
          <w:szCs w:val="22"/>
        </w:rPr>
        <w:t>[г]</w:t>
      </w:r>
      <w:r w:rsidRPr="00C94428">
        <w:rPr>
          <w:i/>
          <w:iCs/>
          <w:sz w:val="22"/>
          <w:szCs w:val="22"/>
        </w:rPr>
        <w:t xml:space="preserve">а </w:t>
      </w:r>
      <w:r w:rsidRPr="00C94428">
        <w:rPr>
          <w:sz w:val="22"/>
          <w:szCs w:val="22"/>
        </w:rPr>
        <w:t xml:space="preserve">— </w:t>
      </w:r>
      <w:proofErr w:type="spellStart"/>
      <w:r w:rsidRPr="00C94428">
        <w:rPr>
          <w:i/>
          <w:iCs/>
          <w:sz w:val="22"/>
          <w:szCs w:val="22"/>
        </w:rPr>
        <w:t>дру</w:t>
      </w:r>
      <w:proofErr w:type="spellEnd"/>
      <w:r w:rsidRPr="00C94428">
        <w:rPr>
          <w:sz w:val="22"/>
          <w:szCs w:val="22"/>
        </w:rPr>
        <w:t xml:space="preserve">[к], </w:t>
      </w:r>
      <w:proofErr w:type="spellStart"/>
      <w:r w:rsidRPr="00C94428">
        <w:rPr>
          <w:i/>
          <w:iCs/>
          <w:sz w:val="22"/>
          <w:szCs w:val="22"/>
        </w:rPr>
        <w:t>ло</w:t>
      </w:r>
      <w:proofErr w:type="spellEnd"/>
      <w:r w:rsidRPr="00C94428">
        <w:rPr>
          <w:sz w:val="22"/>
          <w:szCs w:val="22"/>
        </w:rPr>
        <w:t>[ж]</w:t>
      </w:r>
      <w:proofErr w:type="spellStart"/>
      <w:r w:rsidRPr="00C94428">
        <w:rPr>
          <w:i/>
          <w:iCs/>
          <w:sz w:val="22"/>
          <w:szCs w:val="22"/>
        </w:rPr>
        <w:t>ечка</w:t>
      </w:r>
      <w:proofErr w:type="spellEnd"/>
      <w:r w:rsidRPr="00C94428">
        <w:rPr>
          <w:i/>
          <w:iCs/>
          <w:sz w:val="22"/>
          <w:szCs w:val="22"/>
        </w:rPr>
        <w:t xml:space="preserve"> </w:t>
      </w:r>
      <w:r w:rsidRPr="00C94428">
        <w:rPr>
          <w:sz w:val="22"/>
          <w:szCs w:val="22"/>
        </w:rPr>
        <w:t xml:space="preserve">— </w:t>
      </w:r>
      <w:proofErr w:type="spellStart"/>
      <w:r w:rsidRPr="00C94428">
        <w:rPr>
          <w:i/>
          <w:iCs/>
          <w:sz w:val="22"/>
          <w:szCs w:val="22"/>
        </w:rPr>
        <w:t>ло</w:t>
      </w:r>
      <w:proofErr w:type="spellEnd"/>
      <w:r w:rsidRPr="00C94428">
        <w:rPr>
          <w:sz w:val="22"/>
          <w:szCs w:val="22"/>
        </w:rPr>
        <w:t>[</w:t>
      </w:r>
      <w:proofErr w:type="spellStart"/>
      <w:r w:rsidRPr="00C94428">
        <w:rPr>
          <w:sz w:val="22"/>
          <w:szCs w:val="22"/>
        </w:rPr>
        <w:t>ш</w:t>
      </w:r>
      <w:proofErr w:type="spellEnd"/>
      <w:r w:rsidRPr="00C94428">
        <w:rPr>
          <w:sz w:val="22"/>
          <w:szCs w:val="22"/>
        </w:rPr>
        <w:t>]</w:t>
      </w:r>
      <w:proofErr w:type="spellStart"/>
      <w:r w:rsidRPr="00C94428">
        <w:rPr>
          <w:i/>
          <w:iCs/>
          <w:sz w:val="22"/>
          <w:szCs w:val="22"/>
        </w:rPr>
        <w:t>ка</w:t>
      </w:r>
      <w:proofErr w:type="spellEnd"/>
      <w:r w:rsidRPr="00C94428">
        <w:rPr>
          <w:sz w:val="22"/>
          <w:szCs w:val="22"/>
        </w:rPr>
        <w:t>); согласных с нулевым звуком (</w:t>
      </w:r>
      <w:proofErr w:type="spellStart"/>
      <w:r w:rsidRPr="00C94428">
        <w:rPr>
          <w:i/>
          <w:iCs/>
          <w:sz w:val="22"/>
          <w:szCs w:val="22"/>
        </w:rPr>
        <w:t>мес</w:t>
      </w:r>
      <w:proofErr w:type="spellEnd"/>
      <w:r w:rsidRPr="00C94428">
        <w:rPr>
          <w:sz w:val="22"/>
          <w:szCs w:val="22"/>
        </w:rPr>
        <w:t>[т]</w:t>
      </w:r>
      <w:r w:rsidRPr="00C94428">
        <w:rPr>
          <w:i/>
          <w:iCs/>
          <w:sz w:val="22"/>
          <w:szCs w:val="22"/>
        </w:rPr>
        <w:t xml:space="preserve">о </w:t>
      </w:r>
      <w:r w:rsidRPr="00C94428">
        <w:rPr>
          <w:sz w:val="22"/>
          <w:szCs w:val="22"/>
        </w:rPr>
        <w:t xml:space="preserve">— </w:t>
      </w:r>
      <w:proofErr w:type="spellStart"/>
      <w:r w:rsidRPr="00C94428">
        <w:rPr>
          <w:i/>
          <w:iCs/>
          <w:sz w:val="22"/>
          <w:szCs w:val="22"/>
        </w:rPr>
        <w:t>ме</w:t>
      </w:r>
      <w:proofErr w:type="spellEnd"/>
      <w:r w:rsidRPr="00C94428">
        <w:rPr>
          <w:sz w:val="22"/>
          <w:szCs w:val="22"/>
        </w:rPr>
        <w:t>[</w:t>
      </w:r>
      <w:proofErr w:type="spellStart"/>
      <w:r w:rsidRPr="00C94428">
        <w:rPr>
          <w:sz w:val="22"/>
          <w:szCs w:val="22"/>
        </w:rPr>
        <w:t>сн</w:t>
      </w:r>
      <w:proofErr w:type="spellEnd"/>
      <w:r w:rsidRPr="00C94428">
        <w:rPr>
          <w:sz w:val="22"/>
          <w:szCs w:val="22"/>
        </w:rPr>
        <w:t>]</w:t>
      </w:r>
      <w:proofErr w:type="spellStart"/>
      <w:r w:rsidRPr="00C94428">
        <w:rPr>
          <w:i/>
          <w:iCs/>
          <w:sz w:val="22"/>
          <w:szCs w:val="22"/>
        </w:rPr>
        <w:t>ый</w:t>
      </w:r>
      <w:proofErr w:type="spellEnd"/>
      <w:r w:rsidRPr="00C94428">
        <w:rPr>
          <w:sz w:val="22"/>
          <w:szCs w:val="22"/>
        </w:rPr>
        <w:t>). Общее правило обозначения этих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Правописание сочетаний </w:t>
      </w:r>
      <w:proofErr w:type="spellStart"/>
      <w:r w:rsidRPr="00C94428">
        <w:rPr>
          <w:i/>
          <w:iCs/>
          <w:sz w:val="22"/>
          <w:szCs w:val="22"/>
        </w:rPr>
        <w:t>жи-ши</w:t>
      </w:r>
      <w:proofErr w:type="spellEnd"/>
      <w:r w:rsidRPr="00C94428">
        <w:rPr>
          <w:sz w:val="22"/>
          <w:szCs w:val="22"/>
        </w:rPr>
        <w:t xml:space="preserve">, </w:t>
      </w:r>
      <w:proofErr w:type="spellStart"/>
      <w:proofErr w:type="gramStart"/>
      <w:r w:rsidRPr="00C94428">
        <w:rPr>
          <w:i/>
          <w:iCs/>
          <w:sz w:val="22"/>
          <w:szCs w:val="22"/>
        </w:rPr>
        <w:t>ча-ща</w:t>
      </w:r>
      <w:proofErr w:type="spellEnd"/>
      <w:proofErr w:type="gramEnd"/>
      <w:r w:rsidRPr="00C94428">
        <w:rPr>
          <w:sz w:val="22"/>
          <w:szCs w:val="22"/>
        </w:rPr>
        <w:t xml:space="preserve">, </w:t>
      </w:r>
      <w:proofErr w:type="spellStart"/>
      <w:r w:rsidRPr="00C94428">
        <w:rPr>
          <w:i/>
          <w:iCs/>
          <w:sz w:val="22"/>
          <w:szCs w:val="22"/>
        </w:rPr>
        <w:t>чу-щу</w:t>
      </w:r>
      <w:proofErr w:type="spellEnd"/>
      <w:r w:rsidRPr="00C94428">
        <w:rPr>
          <w:sz w:val="22"/>
          <w:szCs w:val="22"/>
        </w:rPr>
        <w:t>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Правописание сочетаний </w:t>
      </w:r>
      <w:proofErr w:type="spellStart"/>
      <w:r w:rsidRPr="00C94428">
        <w:rPr>
          <w:i/>
          <w:iCs/>
          <w:sz w:val="22"/>
          <w:szCs w:val="22"/>
        </w:rPr>
        <w:t>чк</w:t>
      </w:r>
      <w:proofErr w:type="spellEnd"/>
      <w:r w:rsidRPr="00C94428">
        <w:rPr>
          <w:sz w:val="22"/>
          <w:szCs w:val="22"/>
        </w:rPr>
        <w:t xml:space="preserve">, </w:t>
      </w:r>
      <w:proofErr w:type="spellStart"/>
      <w:r w:rsidRPr="00C94428">
        <w:rPr>
          <w:i/>
          <w:iCs/>
          <w:sz w:val="22"/>
          <w:szCs w:val="22"/>
        </w:rPr>
        <w:t>чн</w:t>
      </w:r>
      <w:proofErr w:type="spellEnd"/>
      <w:r w:rsidRPr="00C94428">
        <w:rPr>
          <w:sz w:val="22"/>
          <w:szCs w:val="22"/>
        </w:rPr>
        <w:t xml:space="preserve">, </w:t>
      </w:r>
      <w:proofErr w:type="spellStart"/>
      <w:r w:rsidRPr="00C94428">
        <w:rPr>
          <w:i/>
          <w:iCs/>
          <w:sz w:val="22"/>
          <w:szCs w:val="22"/>
        </w:rPr>
        <w:t>нч</w:t>
      </w:r>
      <w:proofErr w:type="spellEnd"/>
      <w:r w:rsidRPr="00C94428">
        <w:rPr>
          <w:sz w:val="22"/>
          <w:szCs w:val="22"/>
        </w:rPr>
        <w:t>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Написание </w:t>
      </w:r>
      <w:proofErr w:type="spellStart"/>
      <w:r w:rsidRPr="00C94428">
        <w:rPr>
          <w:i/>
          <w:iCs/>
          <w:sz w:val="22"/>
          <w:szCs w:val="22"/>
        </w:rPr>
        <w:t>ы</w:t>
      </w:r>
      <w:proofErr w:type="spellEnd"/>
      <w:r w:rsidRPr="00C94428">
        <w:rPr>
          <w:i/>
          <w:iCs/>
          <w:sz w:val="22"/>
          <w:szCs w:val="22"/>
        </w:rPr>
        <w:t xml:space="preserve"> </w:t>
      </w:r>
      <w:r w:rsidRPr="00C94428">
        <w:rPr>
          <w:sz w:val="22"/>
          <w:szCs w:val="22"/>
        </w:rPr>
        <w:t xml:space="preserve">или </w:t>
      </w:r>
      <w:r w:rsidRPr="00C94428">
        <w:rPr>
          <w:i/>
          <w:iCs/>
          <w:sz w:val="22"/>
          <w:szCs w:val="22"/>
        </w:rPr>
        <w:t xml:space="preserve">и </w:t>
      </w:r>
      <w:r w:rsidRPr="00C94428">
        <w:rPr>
          <w:sz w:val="22"/>
          <w:szCs w:val="22"/>
        </w:rPr>
        <w:t xml:space="preserve">после </w:t>
      </w:r>
      <w:proofErr w:type="spellStart"/>
      <w:r w:rsidRPr="00C94428">
        <w:rPr>
          <w:i/>
          <w:iCs/>
          <w:sz w:val="22"/>
          <w:szCs w:val="22"/>
        </w:rPr>
        <w:t>ц</w:t>
      </w:r>
      <w:proofErr w:type="spellEnd"/>
      <w:r w:rsidRPr="00C94428">
        <w:rPr>
          <w:i/>
          <w:iCs/>
          <w:sz w:val="22"/>
          <w:szCs w:val="22"/>
        </w:rPr>
        <w:t xml:space="preserve"> </w:t>
      </w:r>
      <w:r w:rsidRPr="00C94428">
        <w:rPr>
          <w:sz w:val="22"/>
          <w:szCs w:val="22"/>
        </w:rPr>
        <w:t>в разных частях слова.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Написание частицы </w:t>
      </w:r>
      <w:r w:rsidRPr="00C94428">
        <w:rPr>
          <w:i/>
          <w:iCs/>
          <w:sz w:val="22"/>
          <w:szCs w:val="22"/>
        </w:rPr>
        <w:t xml:space="preserve">не </w:t>
      </w:r>
      <w:r w:rsidRPr="00C94428">
        <w:rPr>
          <w:sz w:val="22"/>
          <w:szCs w:val="22"/>
        </w:rPr>
        <w:t>со словами, называющими действия.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Разграничение на письме приставок и предлогов.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Написание </w:t>
      </w:r>
      <w:proofErr w:type="gramStart"/>
      <w:r w:rsidRPr="00C94428">
        <w:rPr>
          <w:sz w:val="22"/>
          <w:szCs w:val="22"/>
        </w:rPr>
        <w:t>разделительных</w:t>
      </w:r>
      <w:proofErr w:type="gramEnd"/>
      <w:r w:rsidRPr="00C94428">
        <w:rPr>
          <w:sz w:val="22"/>
          <w:szCs w:val="22"/>
        </w:rPr>
        <w:t xml:space="preserve"> </w:t>
      </w:r>
      <w:proofErr w:type="spellStart"/>
      <w:r w:rsidRPr="00C94428">
        <w:rPr>
          <w:i/>
          <w:iCs/>
          <w:sz w:val="22"/>
          <w:szCs w:val="22"/>
        </w:rPr>
        <w:t>ь</w:t>
      </w:r>
      <w:proofErr w:type="spellEnd"/>
      <w:r w:rsidRPr="00C94428">
        <w:rPr>
          <w:i/>
          <w:iCs/>
          <w:sz w:val="22"/>
          <w:szCs w:val="22"/>
        </w:rPr>
        <w:t xml:space="preserve"> </w:t>
      </w:r>
      <w:r w:rsidRPr="00C94428">
        <w:rPr>
          <w:sz w:val="22"/>
          <w:szCs w:val="22"/>
        </w:rPr>
        <w:t xml:space="preserve">и </w:t>
      </w:r>
      <w:proofErr w:type="spellStart"/>
      <w:r w:rsidRPr="00C94428">
        <w:rPr>
          <w:i/>
          <w:iCs/>
          <w:sz w:val="22"/>
          <w:szCs w:val="22"/>
        </w:rPr>
        <w:t>ъ</w:t>
      </w:r>
      <w:proofErr w:type="spellEnd"/>
      <w:r w:rsidRPr="00C94428">
        <w:rPr>
          <w:sz w:val="22"/>
          <w:szCs w:val="22"/>
        </w:rPr>
        <w:t>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Написание слов-названий предметов с основой на шипящий звук.</w:t>
      </w:r>
    </w:p>
    <w:p w:rsidR="004728B5" w:rsidRPr="00C94428" w:rsidRDefault="004728B5" w:rsidP="004728B5">
      <w:pPr>
        <w:autoSpaceDE w:val="0"/>
        <w:autoSpaceDN w:val="0"/>
        <w:adjustRightInd w:val="0"/>
        <w:rPr>
          <w:b/>
          <w:bCs/>
          <w:sz w:val="22"/>
          <w:szCs w:val="22"/>
        </w:rPr>
      </w:pPr>
      <w:proofErr w:type="spellStart"/>
      <w:r w:rsidRPr="00C94428">
        <w:rPr>
          <w:b/>
          <w:bCs/>
          <w:sz w:val="22"/>
          <w:szCs w:val="22"/>
        </w:rPr>
        <w:t>Морфемика</w:t>
      </w:r>
      <w:proofErr w:type="spellEnd"/>
      <w:r w:rsidRPr="00C94428">
        <w:rPr>
          <w:b/>
          <w:bCs/>
          <w:sz w:val="22"/>
          <w:szCs w:val="22"/>
        </w:rPr>
        <w:t xml:space="preserve"> и словообразование (46ч.)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Понятие об окончании слова и его основе. Окончания слов-названий предметов, слов-названий признаков и слов-названий действий.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Разграничение слов, имеющих окончания (изменяемых) и не имеющих окончания (неизменяемых). </w:t>
      </w:r>
      <w:r w:rsidRPr="00C94428">
        <w:rPr>
          <w:sz w:val="22"/>
          <w:szCs w:val="22"/>
        </w:rPr>
        <w:lastRenderedPageBreak/>
        <w:t>Окончания, выраженные звуками, и нулевые.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Корень слова. Понятие о родственных словах.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Как делаются слова (элементарные представления о словообразовании).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Образование слов с помощью суффиксов. Образование слов с помощью приставок.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Образование слов с помощью приставки и суффикса одновременно. Сложные слова с соединительными гласными.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Понятие о составе слова. Основные морфемы русского языка, их функции и способы вычленения.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</w:r>
    </w:p>
    <w:p w:rsidR="004728B5" w:rsidRPr="00C94428" w:rsidRDefault="004728B5" w:rsidP="004728B5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Морфология и лексика (25 ч.)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Слово и его значение. Понятие о слове как основной номинативной единице языка. Многозначность слова. Понятие об омонимах (без введения термина).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Способы разграничения многозначных и омонимичных слов. Синонимы. Отличия однокоренных слов от синонимов и омонимов.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Понятие о происхождении слов. Слова и их дальние родственники. Использование сведений о  происхождении слова при решении орфографических задач.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Разграничение разных слов и разных форм одного и того же слова (словообразование и словоизменение).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Понятие о начальной форме слова. Начальная форма слов-названий предметов, слов-названий признаков и слов-названий действий.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Изменение слов-названий предметов по числам и по команде вопросов (по падежам, без введения термина). Род слов-названий предметов.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Изменение слов-названий признаков по числу, по команде вопросов (по падежам) и по родам.</w:t>
      </w:r>
    </w:p>
    <w:p w:rsidR="004728B5" w:rsidRPr="00C94428" w:rsidRDefault="004728B5" w:rsidP="004728B5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Синтаксис и пунктуация (11ч.)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Понятие о словосочетании. Различие между грамматической связью слов в словосочетании и слов, входящих в основу предложения.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Понятие о предложении. Типы предложения по цели высказывания: повествовательные, вопросительные и побудительные. Типы предложений по эмоциональной окраске: восклицательные и невосклицательные.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Понятие о главных и неглавных членах предложения. Формирование умения ставить вопросы к разным членам предложения.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Понятие об обращении и способах его оформления на письме.</w:t>
      </w:r>
    </w:p>
    <w:p w:rsidR="004728B5" w:rsidRPr="00C94428" w:rsidRDefault="004728B5" w:rsidP="004728B5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Лексикография  (</w:t>
      </w:r>
      <w:r w:rsidRPr="00C94428">
        <w:rPr>
          <w:bCs/>
          <w:sz w:val="22"/>
          <w:szCs w:val="22"/>
        </w:rPr>
        <w:t>изучается во всех разделах в течение года)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4428">
        <w:rPr>
          <w:sz w:val="22"/>
          <w:szCs w:val="22"/>
        </w:rPr>
        <w:t>Знакомство с учебными словарями: толковым, орфографическим (словарь «Пиши правильно»), обратным, орфоэпическим (словарь «Произноси правильно»), этимологическим (словарь происхождения слов).</w:t>
      </w:r>
      <w:proofErr w:type="gramEnd"/>
      <w:r w:rsidRPr="00C94428">
        <w:rPr>
          <w:sz w:val="22"/>
          <w:szCs w:val="22"/>
        </w:rPr>
        <w:t xml:space="preserve"> Создание учебных ситуаций, требующих обращения к словарям различных типов; формирование представлений об информации, которую можно извлечь из разных словарей; элементарные представления об устройстве словарных статей в разных словарях.</w:t>
      </w:r>
    </w:p>
    <w:p w:rsidR="004728B5" w:rsidRPr="00C94428" w:rsidRDefault="004728B5" w:rsidP="004728B5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Развитие речи  (34 ч.)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Признаки текста. Построение текста. Выделение в тексте смысловых частей.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Абзац. Оформление записи следующей части текста с помощью нового абзаца.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Текст-описание и текст-повествование.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Тема и основная мысль (основное переживание) текста. Составление плана текста. Изложение как жанр письменной речи. Использование плана для написания сочинения и для устного рассказа. Определение темы и основной мысли живописного произведения. 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>Сравнительный анализ разных текстов, посвященных одной теме (сравнение основной мысли и переживания); сравнительный анализ разных текстов, посвященных разным темам (сравнение основной мысли или переживания). Сравнение научно-популярных и художественных текстов.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«Азбука вежливости»: закрепление основных формул речевого этикета, адекватных ситуации речи (в беседе со школьниками или </w:t>
      </w:r>
      <w:proofErr w:type="gramStart"/>
      <w:r w:rsidRPr="00C94428">
        <w:rPr>
          <w:sz w:val="22"/>
          <w:szCs w:val="22"/>
        </w:rPr>
        <w:t>со</w:t>
      </w:r>
      <w:proofErr w:type="gramEnd"/>
      <w:r w:rsidRPr="00C94428">
        <w:rPr>
          <w:sz w:val="22"/>
          <w:szCs w:val="22"/>
        </w:rPr>
        <w:t xml:space="preserve"> взрослыми); освоение жанра письма и поздравительной открытки с точки зрения композиции и выбора языковых средств в зависимости от адресата и содержания.</w:t>
      </w:r>
    </w:p>
    <w:p w:rsidR="004728B5" w:rsidRPr="00C94428" w:rsidRDefault="004728B5" w:rsidP="004728B5">
      <w:pPr>
        <w:autoSpaceDE w:val="0"/>
        <w:autoSpaceDN w:val="0"/>
        <w:adjustRightInd w:val="0"/>
        <w:rPr>
          <w:sz w:val="22"/>
          <w:szCs w:val="22"/>
        </w:rPr>
      </w:pPr>
      <w:r w:rsidRPr="00C94428">
        <w:rPr>
          <w:sz w:val="22"/>
          <w:szCs w:val="22"/>
        </w:rPr>
        <w:t xml:space="preserve">Правила употребления приставок </w:t>
      </w:r>
      <w:r w:rsidRPr="00C94428">
        <w:rPr>
          <w:i/>
          <w:iCs/>
          <w:sz w:val="22"/>
          <w:szCs w:val="22"/>
        </w:rPr>
        <w:t>н</w:t>
      </w:r>
      <w:proofErr w:type="gramStart"/>
      <w:r w:rsidRPr="00C94428">
        <w:rPr>
          <w:i/>
          <w:iCs/>
          <w:sz w:val="22"/>
          <w:szCs w:val="22"/>
        </w:rPr>
        <w:t>а</w:t>
      </w:r>
      <w:r w:rsidRPr="00C94428">
        <w:rPr>
          <w:sz w:val="22"/>
          <w:szCs w:val="22"/>
        </w:rPr>
        <w:t>-</w:t>
      </w:r>
      <w:proofErr w:type="gramEnd"/>
      <w:r w:rsidRPr="00C94428">
        <w:rPr>
          <w:sz w:val="22"/>
          <w:szCs w:val="22"/>
        </w:rPr>
        <w:t xml:space="preserve"> и </w:t>
      </w:r>
      <w:r w:rsidRPr="00C94428">
        <w:rPr>
          <w:i/>
          <w:iCs/>
          <w:sz w:val="22"/>
          <w:szCs w:val="22"/>
        </w:rPr>
        <w:t>о</w:t>
      </w:r>
      <w:r w:rsidRPr="00C94428">
        <w:rPr>
          <w:sz w:val="22"/>
          <w:szCs w:val="22"/>
        </w:rPr>
        <w:t xml:space="preserve">- в словах </w:t>
      </w:r>
      <w:r w:rsidRPr="00C94428">
        <w:rPr>
          <w:i/>
          <w:iCs/>
          <w:sz w:val="22"/>
          <w:szCs w:val="22"/>
        </w:rPr>
        <w:t>надеть</w:t>
      </w:r>
      <w:r w:rsidRPr="00C94428">
        <w:rPr>
          <w:sz w:val="22"/>
          <w:szCs w:val="22"/>
        </w:rPr>
        <w:t xml:space="preserve">, </w:t>
      </w:r>
      <w:r w:rsidRPr="00C94428">
        <w:rPr>
          <w:i/>
          <w:iCs/>
          <w:sz w:val="22"/>
          <w:szCs w:val="22"/>
        </w:rPr>
        <w:t>надевать</w:t>
      </w:r>
      <w:r w:rsidRPr="00C94428">
        <w:rPr>
          <w:sz w:val="22"/>
          <w:szCs w:val="22"/>
        </w:rPr>
        <w:t xml:space="preserve">, </w:t>
      </w:r>
      <w:r w:rsidRPr="00C94428">
        <w:rPr>
          <w:i/>
          <w:iCs/>
          <w:sz w:val="22"/>
          <w:szCs w:val="22"/>
        </w:rPr>
        <w:t>одеть</w:t>
      </w:r>
      <w:r w:rsidRPr="00C94428">
        <w:rPr>
          <w:sz w:val="22"/>
          <w:szCs w:val="22"/>
        </w:rPr>
        <w:t xml:space="preserve">, </w:t>
      </w:r>
      <w:r w:rsidRPr="00C94428">
        <w:rPr>
          <w:i/>
          <w:iCs/>
          <w:sz w:val="22"/>
          <w:szCs w:val="22"/>
        </w:rPr>
        <w:t>одевать</w:t>
      </w:r>
      <w:r w:rsidRPr="00C94428">
        <w:rPr>
          <w:sz w:val="22"/>
          <w:szCs w:val="22"/>
        </w:rPr>
        <w:t>.</w:t>
      </w:r>
    </w:p>
    <w:p w:rsidR="004728B5" w:rsidRPr="00C94428" w:rsidRDefault="004728B5" w:rsidP="004728B5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Словарь</w:t>
      </w:r>
    </w:p>
    <w:p w:rsidR="004728B5" w:rsidRPr="00C94428" w:rsidRDefault="004728B5" w:rsidP="004728B5">
      <w:pPr>
        <w:tabs>
          <w:tab w:val="left" w:pos="360"/>
        </w:tabs>
        <w:autoSpaceDE w:val="0"/>
        <w:spacing w:line="100" w:lineRule="atLeast"/>
        <w:rPr>
          <w:iCs/>
          <w:sz w:val="22"/>
          <w:szCs w:val="22"/>
        </w:rPr>
      </w:pPr>
      <w:proofErr w:type="gramStart"/>
      <w:r w:rsidRPr="00C94428">
        <w:rPr>
          <w:iCs/>
          <w:sz w:val="22"/>
          <w:szCs w:val="22"/>
        </w:rPr>
        <w:t>Арбуз, берёза, билет, быстро, вдруг, весело, воробей, ворона¸ газета, город, группа, девочка, деревня, директор, до свидания, завод, заяц, здравствуй, иней, капуста, класс, корова, лисица, лопата, магазин, машина, медведь, молоко, морковь, мороз, Москва, народ, одежда, посуда, работа, ребята, Родина, Россия, русский, сирень, скоро, собака, сорока, спасибо, столица, суббота, тетрадь, товарищ, урожай,. Ученик, учитель, фамилия, хорошо, ягода, язык (55 слов).</w:t>
      </w:r>
      <w:proofErr w:type="gramEnd"/>
    </w:p>
    <w:p w:rsidR="004728B5" w:rsidRPr="00C94428" w:rsidRDefault="004728B5" w:rsidP="004728B5">
      <w:pPr>
        <w:autoSpaceDE w:val="0"/>
        <w:jc w:val="center"/>
        <w:rPr>
          <w:rFonts w:eastAsia="TimesNewRomanPSMT"/>
          <w:b/>
          <w:bCs/>
          <w:sz w:val="22"/>
          <w:szCs w:val="22"/>
        </w:rPr>
      </w:pPr>
      <w:r w:rsidRPr="00C94428">
        <w:rPr>
          <w:rFonts w:eastAsia="TimesNewRomanPSMT"/>
          <w:b/>
          <w:bCs/>
          <w:sz w:val="22"/>
          <w:szCs w:val="22"/>
          <w:lang w:val="en-US"/>
        </w:rPr>
        <w:t>VI</w:t>
      </w:r>
      <w:r>
        <w:rPr>
          <w:rFonts w:eastAsia="TimesNewRomanPSMT"/>
          <w:b/>
          <w:bCs/>
          <w:sz w:val="22"/>
          <w:szCs w:val="22"/>
        </w:rPr>
        <w:t>. СОДЕРЖАНИЕ КУРСА</w:t>
      </w:r>
    </w:p>
    <w:p w:rsidR="004728B5" w:rsidRPr="00C94428" w:rsidRDefault="004728B5" w:rsidP="004728B5">
      <w:pPr>
        <w:autoSpaceDE w:val="0"/>
        <w:rPr>
          <w:rFonts w:eastAsia="TimesNewRomanPSMT"/>
          <w:b/>
          <w:bCs/>
          <w:i/>
          <w:iCs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rPr>
          <w:rFonts w:eastAsia="TimesNewRomanPSMT"/>
          <w:b/>
          <w:bCs/>
          <w:i/>
          <w:iCs/>
          <w:sz w:val="22"/>
          <w:szCs w:val="22"/>
        </w:rPr>
      </w:pPr>
      <w:r w:rsidRPr="00C94428">
        <w:rPr>
          <w:rFonts w:eastAsia="TimesNewRomanPSMT"/>
          <w:b/>
          <w:bCs/>
          <w:i/>
          <w:iCs/>
          <w:sz w:val="22"/>
          <w:szCs w:val="22"/>
        </w:rPr>
        <w:lastRenderedPageBreak/>
        <w:tab/>
      </w:r>
    </w:p>
    <w:p w:rsidR="004728B5" w:rsidRPr="00C94428" w:rsidRDefault="004728B5" w:rsidP="004728B5">
      <w:pPr>
        <w:autoSpaceDE w:val="0"/>
        <w:jc w:val="both"/>
        <w:rPr>
          <w:rFonts w:eastAsia="FreeSetC"/>
          <w:sz w:val="22"/>
          <w:szCs w:val="22"/>
        </w:rPr>
      </w:pPr>
      <w:r w:rsidRPr="00C94428">
        <w:rPr>
          <w:rFonts w:eastAsia="FreeSetC"/>
          <w:b/>
          <w:bCs/>
          <w:i/>
          <w:iCs/>
          <w:sz w:val="22"/>
          <w:szCs w:val="22"/>
        </w:rPr>
        <w:tab/>
      </w:r>
      <w:r w:rsidRPr="00C94428">
        <w:rPr>
          <w:rFonts w:eastAsia="FreeSetC"/>
          <w:sz w:val="22"/>
          <w:szCs w:val="22"/>
        </w:rPr>
        <w:t>Материал курса «Русский язык» представлен</w:t>
      </w:r>
      <w:r w:rsidRPr="00C94428">
        <w:rPr>
          <w:rFonts w:eastAsia="FreeSetC"/>
          <w:b/>
          <w:bCs/>
          <w:i/>
          <w:iCs/>
          <w:sz w:val="22"/>
          <w:szCs w:val="22"/>
        </w:rPr>
        <w:t xml:space="preserve"> </w:t>
      </w:r>
      <w:r w:rsidRPr="00C94428">
        <w:rPr>
          <w:rFonts w:eastAsia="FreeSetC"/>
          <w:sz w:val="22"/>
          <w:szCs w:val="22"/>
        </w:rPr>
        <w:t xml:space="preserve"> следующими содержательными линиями:</w:t>
      </w:r>
    </w:p>
    <w:p w:rsidR="004728B5" w:rsidRPr="00C94428" w:rsidRDefault="004728B5" w:rsidP="004D3DD0">
      <w:pPr>
        <w:numPr>
          <w:ilvl w:val="0"/>
          <w:numId w:val="6"/>
        </w:numPr>
        <w:tabs>
          <w:tab w:val="clear" w:pos="0"/>
          <w:tab w:val="num" w:pos="720"/>
        </w:tabs>
        <w:autoSpaceDE w:val="0"/>
        <w:ind w:left="45" w:firstLine="510"/>
        <w:jc w:val="both"/>
        <w:rPr>
          <w:rFonts w:eastAsia="FreeSetC"/>
          <w:sz w:val="22"/>
          <w:szCs w:val="22"/>
        </w:rPr>
      </w:pPr>
      <w:proofErr w:type="gramStart"/>
      <w:r w:rsidRPr="00C94428">
        <w:rPr>
          <w:rFonts w:eastAsia="FreeSetC"/>
          <w:sz w:val="22"/>
          <w:szCs w:val="22"/>
        </w:rPr>
        <w:t>система языка (основы лингвистических знаний): фонетика, графика, орфоэпия, состав слова (</w:t>
      </w:r>
      <w:proofErr w:type="spellStart"/>
      <w:r w:rsidRPr="00C94428">
        <w:rPr>
          <w:rFonts w:eastAsia="FreeSetC"/>
          <w:sz w:val="22"/>
          <w:szCs w:val="22"/>
        </w:rPr>
        <w:t>морфемика</w:t>
      </w:r>
      <w:proofErr w:type="spellEnd"/>
      <w:r w:rsidRPr="00C94428">
        <w:rPr>
          <w:rFonts w:eastAsia="FreeSetC"/>
          <w:sz w:val="22"/>
          <w:szCs w:val="22"/>
        </w:rPr>
        <w:t>), грамматика (морфология и синтаксис);</w:t>
      </w:r>
      <w:proofErr w:type="gramEnd"/>
    </w:p>
    <w:p w:rsidR="004728B5" w:rsidRPr="00C94428" w:rsidRDefault="004728B5" w:rsidP="004D3DD0">
      <w:pPr>
        <w:numPr>
          <w:ilvl w:val="0"/>
          <w:numId w:val="6"/>
        </w:numPr>
        <w:tabs>
          <w:tab w:val="clear" w:pos="0"/>
          <w:tab w:val="num" w:pos="720"/>
        </w:tabs>
        <w:autoSpaceDE w:val="0"/>
        <w:ind w:left="45" w:firstLine="510"/>
        <w:jc w:val="both"/>
        <w:rPr>
          <w:rFonts w:eastAsia="FreeSetC"/>
          <w:sz w:val="22"/>
          <w:szCs w:val="22"/>
        </w:rPr>
      </w:pPr>
      <w:r w:rsidRPr="00C94428">
        <w:rPr>
          <w:rFonts w:eastAsia="FreeSetC"/>
          <w:sz w:val="22"/>
          <w:szCs w:val="22"/>
        </w:rPr>
        <w:t>орфография и пунктуация;</w:t>
      </w:r>
    </w:p>
    <w:p w:rsidR="004728B5" w:rsidRPr="00C94428" w:rsidRDefault="004728B5" w:rsidP="004D3DD0">
      <w:pPr>
        <w:numPr>
          <w:ilvl w:val="0"/>
          <w:numId w:val="6"/>
        </w:numPr>
        <w:tabs>
          <w:tab w:val="clear" w:pos="0"/>
          <w:tab w:val="num" w:pos="720"/>
        </w:tabs>
        <w:autoSpaceDE w:val="0"/>
        <w:ind w:left="45" w:firstLine="510"/>
        <w:jc w:val="both"/>
        <w:rPr>
          <w:rFonts w:eastAsia="FreeSetC"/>
          <w:sz w:val="22"/>
          <w:szCs w:val="22"/>
        </w:rPr>
      </w:pPr>
      <w:r w:rsidRPr="00C94428">
        <w:rPr>
          <w:rFonts w:eastAsia="FreeSetC"/>
          <w:sz w:val="22"/>
          <w:szCs w:val="22"/>
        </w:rPr>
        <w:t>развитие речи.</w:t>
      </w:r>
    </w:p>
    <w:p w:rsidR="004728B5" w:rsidRPr="00C94428" w:rsidRDefault="004728B5" w:rsidP="004728B5">
      <w:pPr>
        <w:autoSpaceDE w:val="0"/>
        <w:jc w:val="both"/>
        <w:rPr>
          <w:rFonts w:eastAsia="FreeSetC"/>
          <w:sz w:val="22"/>
          <w:szCs w:val="22"/>
        </w:rPr>
      </w:pPr>
      <w:r w:rsidRPr="00C94428">
        <w:rPr>
          <w:rFonts w:eastAsia="FreeSetC"/>
          <w:sz w:val="22"/>
          <w:szCs w:val="22"/>
        </w:rPr>
        <w:tab/>
        <w:t>Языковой материал призван сформировать научное представление о системе и структуре русского языка с учетом возрастных особенностей младших школьников, а также способствовать усвоению норм русского литературного языка.</w:t>
      </w:r>
    </w:p>
    <w:p w:rsidR="004728B5" w:rsidRPr="00C94428" w:rsidRDefault="004728B5" w:rsidP="004728B5">
      <w:pPr>
        <w:autoSpaceDE w:val="0"/>
        <w:jc w:val="both"/>
        <w:rPr>
          <w:rFonts w:eastAsia="FreeSetC"/>
          <w:sz w:val="22"/>
          <w:szCs w:val="22"/>
        </w:rPr>
      </w:pPr>
      <w:r w:rsidRPr="00C94428">
        <w:rPr>
          <w:rFonts w:eastAsia="FreeSetC"/>
          <w:sz w:val="22"/>
          <w:szCs w:val="22"/>
        </w:rPr>
        <w:tab/>
        <w:t>Изучение орфографических и пунктуационных правил,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 как будущих членов общества.</w:t>
      </w:r>
    </w:p>
    <w:p w:rsidR="004728B5" w:rsidRPr="00C94428" w:rsidRDefault="004728B5" w:rsidP="004728B5">
      <w:pPr>
        <w:autoSpaceDE w:val="0"/>
        <w:jc w:val="both"/>
        <w:rPr>
          <w:rFonts w:eastAsia="TimesNewRomanPSMT"/>
          <w:b/>
          <w:bCs/>
          <w:sz w:val="22"/>
          <w:szCs w:val="22"/>
          <w:u w:val="single"/>
        </w:rPr>
      </w:pPr>
    </w:p>
    <w:p w:rsidR="004728B5" w:rsidRPr="00C94428" w:rsidRDefault="004728B5" w:rsidP="004728B5">
      <w:pPr>
        <w:autoSpaceDE w:val="0"/>
        <w:jc w:val="both"/>
        <w:rPr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rPr>
          <w:sz w:val="22"/>
          <w:szCs w:val="22"/>
        </w:rPr>
      </w:pPr>
    </w:p>
    <w:p w:rsidR="004728B5" w:rsidRPr="00C94428" w:rsidRDefault="004728B5" w:rsidP="004728B5">
      <w:pPr>
        <w:autoSpaceDE w:val="0"/>
        <w:jc w:val="center"/>
        <w:rPr>
          <w:rFonts w:eastAsia="NewtonC-Bold-SC700"/>
          <w:b/>
          <w:bCs/>
          <w:sz w:val="22"/>
          <w:szCs w:val="22"/>
        </w:rPr>
      </w:pPr>
      <w:r w:rsidRPr="00C94428">
        <w:rPr>
          <w:rFonts w:eastAsia="NewtonC-Bold-SC700"/>
          <w:b/>
          <w:bCs/>
          <w:sz w:val="22"/>
          <w:szCs w:val="22"/>
        </w:rPr>
        <w:t>3 класс (170 ч)</w:t>
      </w:r>
    </w:p>
    <w:p w:rsidR="004728B5" w:rsidRPr="00C94428" w:rsidRDefault="004728B5" w:rsidP="004728B5">
      <w:pPr>
        <w:autoSpaceDE w:val="0"/>
        <w:jc w:val="center"/>
        <w:rPr>
          <w:rFonts w:eastAsia="NewtonC-Bold-SC700"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rPr>
          <w:rFonts w:eastAsia="NewtonC-Bold"/>
          <w:b/>
          <w:bCs/>
          <w:color w:val="000000"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 xml:space="preserve">Фонетика и орфография </w:t>
      </w:r>
      <w:r w:rsidRPr="00C94428">
        <w:rPr>
          <w:rFonts w:eastAsia="NewtonC-Bold"/>
          <w:b/>
          <w:bCs/>
          <w:color w:val="000000"/>
          <w:sz w:val="22"/>
          <w:szCs w:val="22"/>
        </w:rPr>
        <w:t>(20 час</w:t>
      </w:r>
      <w:r w:rsidRPr="00C94428">
        <w:rPr>
          <w:rStyle w:val="a8"/>
          <w:rFonts w:eastAsia="NewtonC-Bold"/>
          <w:b/>
          <w:bCs/>
          <w:color w:val="000000"/>
          <w:sz w:val="22"/>
          <w:szCs w:val="22"/>
        </w:rPr>
        <w:footnoteReference w:customMarkFollows="1" w:id="2"/>
        <w:t>*</w:t>
      </w:r>
      <w:r w:rsidRPr="00C94428">
        <w:rPr>
          <w:rFonts w:eastAsia="NewtonC-Bold"/>
          <w:b/>
          <w:bCs/>
          <w:color w:val="000000"/>
          <w:sz w:val="22"/>
          <w:szCs w:val="22"/>
        </w:rPr>
        <w:t>)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Закрепление общего правила обозначения фонетических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Понятие об орфограмме. Виды изученных орфограмм.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Написание двойных согласных в </w:t>
      </w:r>
      <w:proofErr w:type="gramStart"/>
      <w:r w:rsidRPr="00C94428">
        <w:rPr>
          <w:rFonts w:eastAsia="NewtonC"/>
          <w:sz w:val="22"/>
          <w:szCs w:val="22"/>
        </w:rPr>
        <w:t>корне слова</w:t>
      </w:r>
      <w:proofErr w:type="gramEnd"/>
      <w:r w:rsidRPr="00C94428">
        <w:rPr>
          <w:rFonts w:eastAsia="NewtonC"/>
          <w:sz w:val="22"/>
          <w:szCs w:val="22"/>
        </w:rPr>
        <w:t xml:space="preserve"> и на стыках морфем.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Правописание наиболее употребительных приставок, приставки </w:t>
      </w:r>
      <w:r w:rsidRPr="00C94428">
        <w:rPr>
          <w:rFonts w:eastAsia="NewtonC-Italic"/>
          <w:i/>
          <w:iCs/>
          <w:sz w:val="22"/>
          <w:szCs w:val="22"/>
        </w:rPr>
        <w:t>с</w:t>
      </w:r>
      <w:r w:rsidRPr="00C94428">
        <w:rPr>
          <w:rFonts w:eastAsia="NewtonC"/>
          <w:sz w:val="22"/>
          <w:szCs w:val="22"/>
        </w:rPr>
        <w:t xml:space="preserve">-, приставок на </w:t>
      </w:r>
      <w:proofErr w:type="gramStart"/>
      <w:r w:rsidRPr="00C94428">
        <w:rPr>
          <w:rFonts w:eastAsia="NewtonC"/>
          <w:sz w:val="22"/>
          <w:szCs w:val="22"/>
        </w:rPr>
        <w:t>-</w:t>
      </w:r>
      <w:r w:rsidRPr="00C94428">
        <w:rPr>
          <w:rFonts w:eastAsia="NewtonC-Italic"/>
          <w:i/>
          <w:iCs/>
          <w:sz w:val="22"/>
          <w:szCs w:val="22"/>
        </w:rPr>
        <w:t>с</w:t>
      </w:r>
      <w:proofErr w:type="gramEnd"/>
      <w:r w:rsidRPr="00C94428">
        <w:rPr>
          <w:rFonts w:eastAsia="NewtonC"/>
          <w:sz w:val="22"/>
          <w:szCs w:val="22"/>
        </w:rPr>
        <w:t>, 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з</w:t>
      </w:r>
      <w:proofErr w:type="spellEnd"/>
      <w:r w:rsidRPr="00C94428">
        <w:rPr>
          <w:rFonts w:eastAsia="NewtonC"/>
          <w:sz w:val="22"/>
          <w:szCs w:val="22"/>
        </w:rPr>
        <w:t>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Правописание предлогов.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Разграничение на письме приставок и предлогов.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Представление о «беглом гласном» звуке. Написание суффиксов </w:t>
      </w:r>
      <w:proofErr w:type="gramStart"/>
      <w:r w:rsidRPr="00C94428">
        <w:rPr>
          <w:rFonts w:eastAsia="NewtonC"/>
          <w:sz w:val="22"/>
          <w:szCs w:val="22"/>
        </w:rPr>
        <w:t>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и</w:t>
      </w:r>
      <w:proofErr w:type="gramEnd"/>
      <w:r w:rsidRPr="00C94428">
        <w:rPr>
          <w:rFonts w:eastAsia="NewtonC-Italic"/>
          <w:i/>
          <w:iCs/>
          <w:sz w:val="22"/>
          <w:szCs w:val="22"/>
        </w:rPr>
        <w:t>к</w:t>
      </w:r>
      <w:proofErr w:type="spellEnd"/>
      <w:r w:rsidRPr="00C94428">
        <w:rPr>
          <w:rFonts w:eastAsia="NewtonC"/>
          <w:sz w:val="22"/>
          <w:szCs w:val="22"/>
        </w:rPr>
        <w:t>-/-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ек</w:t>
      </w:r>
      <w:proofErr w:type="spellEnd"/>
      <w:r w:rsidRPr="00C94428">
        <w:rPr>
          <w:rFonts w:eastAsia="NewtonC"/>
          <w:sz w:val="22"/>
          <w:szCs w:val="22"/>
        </w:rPr>
        <w:t>- с учетом беглого гласного.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Написание суффикса </w:t>
      </w:r>
      <w:proofErr w:type="gramStart"/>
      <w:r w:rsidRPr="00C94428">
        <w:rPr>
          <w:rFonts w:eastAsia="NewtonC"/>
          <w:sz w:val="22"/>
          <w:szCs w:val="22"/>
        </w:rPr>
        <w:t>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о</w:t>
      </w:r>
      <w:proofErr w:type="gramEnd"/>
      <w:r w:rsidRPr="00C94428">
        <w:rPr>
          <w:rFonts w:eastAsia="NewtonC-Italic"/>
          <w:i/>
          <w:iCs/>
          <w:sz w:val="22"/>
          <w:szCs w:val="22"/>
        </w:rPr>
        <w:t>к</w:t>
      </w:r>
      <w:proofErr w:type="spellEnd"/>
      <w:r w:rsidRPr="00C94428">
        <w:rPr>
          <w:rFonts w:eastAsia="NewtonC"/>
          <w:sz w:val="22"/>
          <w:szCs w:val="22"/>
        </w:rPr>
        <w:t>- после шипящих.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Звукобуквенный разбор слова.</w:t>
      </w:r>
    </w:p>
    <w:p w:rsidR="004728B5" w:rsidRPr="00C94428" w:rsidRDefault="004728B5" w:rsidP="004728B5">
      <w:pPr>
        <w:pStyle w:val="ab"/>
        <w:autoSpaceDE w:val="0"/>
        <w:snapToGrid w:val="0"/>
        <w:ind w:firstLine="709"/>
        <w:jc w:val="both"/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</w:pPr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 xml:space="preserve">Основные виды учебной деятельности </w:t>
      </w:r>
      <w:proofErr w:type="gramStart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обучающихся</w:t>
      </w:r>
      <w:proofErr w:type="gramEnd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:</w:t>
      </w:r>
    </w:p>
    <w:p w:rsidR="004728B5" w:rsidRPr="00C94428" w:rsidRDefault="004728B5" w:rsidP="004728B5">
      <w:pPr>
        <w:autoSpaceDE w:val="0"/>
        <w:ind w:firstLine="709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b/>
          <w:sz w:val="22"/>
          <w:szCs w:val="22"/>
        </w:rPr>
        <w:t>Выполнение</w:t>
      </w:r>
      <w:r w:rsidRPr="00C94428">
        <w:rPr>
          <w:rFonts w:eastAsia="NewtonC"/>
          <w:sz w:val="22"/>
          <w:szCs w:val="22"/>
        </w:rPr>
        <w:t xml:space="preserve"> звукобуквенного анализа слова (определение количество слогов, выполнение элементарной транскрипции, нахождение ударных и безударных слогов, соотношение количества и порядка расположения букв и звуков,  характеристика согласных и гласных звуков).</w:t>
      </w:r>
    </w:p>
    <w:p w:rsidR="004728B5" w:rsidRPr="00C94428" w:rsidRDefault="004728B5" w:rsidP="004728B5">
      <w:pPr>
        <w:autoSpaceDE w:val="0"/>
        <w:ind w:firstLine="709"/>
        <w:jc w:val="both"/>
        <w:rPr>
          <w:rFonts w:eastAsia="NewtonC"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Лексика (15 ч*)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-Italic"/>
          <w:i/>
          <w:iCs/>
          <w:sz w:val="22"/>
          <w:szCs w:val="22"/>
        </w:rPr>
        <w:tab/>
        <w:t>Многозначность слова</w:t>
      </w:r>
      <w:r w:rsidRPr="00C94428">
        <w:rPr>
          <w:rFonts w:eastAsia="NewtonC"/>
          <w:sz w:val="22"/>
          <w:szCs w:val="22"/>
        </w:rPr>
        <w:t xml:space="preserve">. </w:t>
      </w:r>
      <w:r w:rsidRPr="00C94428">
        <w:rPr>
          <w:rFonts w:eastAsia="NewtonC-Italic"/>
          <w:i/>
          <w:iCs/>
          <w:sz w:val="22"/>
          <w:szCs w:val="22"/>
        </w:rPr>
        <w:t>Прямое и переносное значение слова</w:t>
      </w:r>
      <w:r w:rsidRPr="00C94428">
        <w:rPr>
          <w:rFonts w:eastAsia="NewtonC"/>
          <w:sz w:val="22"/>
          <w:szCs w:val="22"/>
        </w:rPr>
        <w:t xml:space="preserve">. Омонимы. </w:t>
      </w:r>
      <w:r w:rsidRPr="00C94428">
        <w:rPr>
          <w:rFonts w:eastAsia="NewtonC-Italic"/>
          <w:i/>
          <w:iCs/>
          <w:sz w:val="22"/>
          <w:szCs w:val="22"/>
        </w:rPr>
        <w:t xml:space="preserve">Способы разграничения многозначных и омонимичных слов. Синонимы. </w:t>
      </w:r>
      <w:r w:rsidRPr="00C94428">
        <w:rPr>
          <w:rFonts w:eastAsia="NewtonC"/>
          <w:sz w:val="22"/>
          <w:szCs w:val="22"/>
        </w:rPr>
        <w:t xml:space="preserve">Отличия однокоренных слов от синонимов и омонимов. </w:t>
      </w:r>
      <w:r w:rsidRPr="00C94428">
        <w:rPr>
          <w:rFonts w:eastAsia="NewtonC-Italic"/>
          <w:i/>
          <w:iCs/>
          <w:sz w:val="22"/>
          <w:szCs w:val="22"/>
        </w:rPr>
        <w:t>Антонимы</w:t>
      </w:r>
      <w:r w:rsidRPr="00C94428">
        <w:rPr>
          <w:rFonts w:eastAsia="NewtonC"/>
          <w:sz w:val="22"/>
          <w:szCs w:val="22"/>
        </w:rPr>
        <w:t>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Происхождение слов. Использование сведений о происхождении слов при решении орфографических задач.</w:t>
      </w:r>
    </w:p>
    <w:p w:rsidR="004728B5" w:rsidRPr="00C94428" w:rsidRDefault="004728B5" w:rsidP="004728B5">
      <w:pPr>
        <w:pStyle w:val="ab"/>
        <w:autoSpaceDE w:val="0"/>
        <w:snapToGrid w:val="0"/>
        <w:ind w:firstLine="709"/>
        <w:jc w:val="both"/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</w:pPr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 xml:space="preserve">Основные виды учебной деятельности </w:t>
      </w:r>
      <w:proofErr w:type="gramStart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обучающихся</w:t>
      </w:r>
      <w:proofErr w:type="gramEnd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:</w:t>
      </w:r>
    </w:p>
    <w:p w:rsidR="004728B5" w:rsidRPr="00C94428" w:rsidRDefault="004728B5" w:rsidP="004728B5">
      <w:pPr>
        <w:autoSpaceDE w:val="0"/>
        <w:ind w:firstLine="709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b/>
          <w:sz w:val="22"/>
          <w:szCs w:val="22"/>
        </w:rPr>
        <w:t>Различение</w:t>
      </w:r>
      <w:r w:rsidRPr="00C94428">
        <w:rPr>
          <w:rFonts w:eastAsia="NewtonC"/>
          <w:sz w:val="22"/>
          <w:szCs w:val="22"/>
        </w:rPr>
        <w:t xml:space="preserve"> прямого и переносного значения слова; </w:t>
      </w:r>
      <w:r w:rsidRPr="00C94428">
        <w:rPr>
          <w:rFonts w:eastAsia="NewtonC"/>
          <w:b/>
          <w:sz w:val="22"/>
          <w:szCs w:val="22"/>
        </w:rPr>
        <w:t>нахождение</w:t>
      </w:r>
      <w:r w:rsidRPr="00C94428">
        <w:rPr>
          <w:rFonts w:eastAsia="NewtonC"/>
          <w:sz w:val="22"/>
          <w:szCs w:val="22"/>
        </w:rPr>
        <w:t xml:space="preserve"> в тексте синонимов и антонимов; </w:t>
      </w:r>
      <w:r w:rsidRPr="00C94428">
        <w:rPr>
          <w:rFonts w:eastAsia="NewtonC"/>
          <w:b/>
          <w:sz w:val="22"/>
          <w:szCs w:val="22"/>
        </w:rPr>
        <w:t>различение</w:t>
      </w:r>
      <w:r w:rsidRPr="00C94428">
        <w:rPr>
          <w:rFonts w:eastAsia="NewtonC"/>
          <w:sz w:val="22"/>
          <w:szCs w:val="22"/>
        </w:rPr>
        <w:t xml:space="preserve"> однокоренных слов от омонимов и синонимов.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</w:r>
      <w:proofErr w:type="spellStart"/>
      <w:r w:rsidRPr="00C94428">
        <w:rPr>
          <w:rFonts w:eastAsia="NewtonC-Bold"/>
          <w:b/>
          <w:bCs/>
          <w:sz w:val="22"/>
          <w:szCs w:val="22"/>
        </w:rPr>
        <w:t>Морфемика</w:t>
      </w:r>
      <w:proofErr w:type="spellEnd"/>
      <w:r w:rsidRPr="00C94428">
        <w:rPr>
          <w:rFonts w:eastAsia="NewtonC-Bold"/>
          <w:b/>
          <w:bCs/>
          <w:sz w:val="22"/>
          <w:szCs w:val="22"/>
        </w:rPr>
        <w:t xml:space="preserve"> и словообразование (20 час*)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Образование слов с помощью суффиксов. Образование слов с помощью приставок. Образование слов с помощью приставки и суффикса одновременно. Сложные слова с соединительными гласными.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Разбор слова по составу.</w:t>
      </w:r>
    </w:p>
    <w:p w:rsidR="004728B5" w:rsidRPr="00C94428" w:rsidRDefault="004728B5" w:rsidP="004728B5">
      <w:pPr>
        <w:pStyle w:val="ab"/>
        <w:autoSpaceDE w:val="0"/>
        <w:snapToGrid w:val="0"/>
        <w:ind w:firstLine="709"/>
        <w:jc w:val="both"/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</w:pPr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 xml:space="preserve">Основные виды учебной деятельности </w:t>
      </w:r>
      <w:proofErr w:type="gramStart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обучающихся</w:t>
      </w:r>
      <w:proofErr w:type="gramEnd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:</w:t>
      </w:r>
    </w:p>
    <w:p w:rsidR="004728B5" w:rsidRPr="00C94428" w:rsidRDefault="004728B5" w:rsidP="004728B5">
      <w:pPr>
        <w:autoSpaceDE w:val="0"/>
        <w:ind w:firstLine="709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b/>
          <w:sz w:val="22"/>
          <w:szCs w:val="22"/>
        </w:rPr>
        <w:t>Сравнение</w:t>
      </w:r>
      <w:r w:rsidRPr="00C94428">
        <w:rPr>
          <w:rFonts w:eastAsia="NewtonC"/>
          <w:sz w:val="22"/>
          <w:szCs w:val="22"/>
        </w:rPr>
        <w:t xml:space="preserve"> слов, связанных отношениями производности: </w:t>
      </w:r>
      <w:r w:rsidRPr="00C94428">
        <w:rPr>
          <w:rFonts w:eastAsia="NewtonC"/>
          <w:b/>
          <w:sz w:val="22"/>
          <w:szCs w:val="22"/>
        </w:rPr>
        <w:t>объяснение</w:t>
      </w:r>
      <w:r w:rsidRPr="00C94428">
        <w:rPr>
          <w:rFonts w:eastAsia="NewtonC"/>
          <w:sz w:val="22"/>
          <w:szCs w:val="22"/>
        </w:rPr>
        <w:t xml:space="preserve">, какое из них от какого образовано, </w:t>
      </w:r>
      <w:r w:rsidRPr="00C94428">
        <w:rPr>
          <w:rFonts w:eastAsia="NewtonC"/>
          <w:b/>
          <w:sz w:val="22"/>
          <w:szCs w:val="22"/>
        </w:rPr>
        <w:t>указывая</w:t>
      </w:r>
      <w:r w:rsidRPr="00C94428">
        <w:rPr>
          <w:rFonts w:eastAsia="NewtonC"/>
          <w:sz w:val="22"/>
          <w:szCs w:val="22"/>
        </w:rPr>
        <w:t xml:space="preserve">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lastRenderedPageBreak/>
        <w:tab/>
      </w:r>
      <w:r w:rsidRPr="00C94428">
        <w:rPr>
          <w:rFonts w:eastAsia="NewtonC"/>
          <w:b/>
          <w:sz w:val="22"/>
          <w:szCs w:val="22"/>
        </w:rPr>
        <w:t>Выполнение</w:t>
      </w:r>
      <w:r w:rsidRPr="00C94428">
        <w:rPr>
          <w:rFonts w:eastAsia="NewtonC"/>
          <w:sz w:val="22"/>
          <w:szCs w:val="22"/>
        </w:rPr>
        <w:t xml:space="preserve"> разбора слова по составу на основе словообразовательного анализа (</w:t>
      </w:r>
      <w:r w:rsidRPr="00C94428">
        <w:rPr>
          <w:rFonts w:eastAsia="NewtonC"/>
          <w:b/>
          <w:sz w:val="22"/>
          <w:szCs w:val="22"/>
        </w:rPr>
        <w:t>вычленение</w:t>
      </w:r>
      <w:r w:rsidRPr="00C94428">
        <w:rPr>
          <w:rFonts w:eastAsia="NewtonC"/>
          <w:sz w:val="22"/>
          <w:szCs w:val="22"/>
        </w:rPr>
        <w:t xml:space="preserve"> окончания и основы, в составе основы находить корень, приставку, суффикс).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sz w:val="22"/>
          <w:szCs w:val="22"/>
        </w:rPr>
        <w:t>Обнаружение</w:t>
      </w:r>
      <w:r w:rsidRPr="00C94428">
        <w:rPr>
          <w:rFonts w:eastAsia="NewtonC"/>
          <w:sz w:val="22"/>
          <w:szCs w:val="22"/>
        </w:rPr>
        <w:t xml:space="preserve"> регулярных исторических чередований (чередований, видимых на письме).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Морфология (70 ч</w:t>
      </w:r>
      <w:r w:rsidRPr="00C94428">
        <w:rPr>
          <w:rStyle w:val="a8"/>
          <w:rFonts w:eastAsia="NewtonC-Bold"/>
          <w:b/>
          <w:bCs/>
          <w:sz w:val="22"/>
          <w:szCs w:val="22"/>
        </w:rPr>
        <w:footnoteReference w:customMarkFollows="1" w:id="3"/>
        <w:t>*</w:t>
      </w:r>
      <w:r w:rsidRPr="00C94428">
        <w:rPr>
          <w:rFonts w:eastAsia="NewtonC-Bold"/>
          <w:b/>
          <w:bCs/>
          <w:sz w:val="22"/>
          <w:szCs w:val="22"/>
        </w:rPr>
        <w:t>)</w:t>
      </w:r>
    </w:p>
    <w:p w:rsidR="004728B5" w:rsidRPr="00C94428" w:rsidRDefault="004728B5" w:rsidP="004728B5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Понятие о частях речи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sz w:val="22"/>
          <w:szCs w:val="22"/>
          <w:u w:val="single"/>
        </w:rPr>
        <w:t>Имя существительное</w:t>
      </w:r>
      <w:r w:rsidRPr="00C94428">
        <w:rPr>
          <w:rFonts w:eastAsia="NewtonC"/>
          <w:sz w:val="22"/>
          <w:szCs w:val="22"/>
        </w:rPr>
        <w:t xml:space="preserve"> как часть речи. Категориальное значение (значение предметности). Разряды по значению (на уровне наблюдения). Одушевленность. Значение числа. Изменение по числам. Значение рода. Синтаксическое значение падежа (изменение слова для связи с другими словами в предложении). Склонение как изменение по числам и падежам.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Синтаксическая функция имен существительных в предложении.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Три склонения существительных. Правописание безударных падежных окончаний. Написание </w:t>
      </w:r>
      <w:proofErr w:type="spellStart"/>
      <w:proofErr w:type="gramStart"/>
      <w:r w:rsidRPr="00C94428">
        <w:rPr>
          <w:rFonts w:eastAsia="NewtonC-Italic"/>
          <w:i/>
          <w:iCs/>
          <w:sz w:val="22"/>
          <w:szCs w:val="22"/>
        </w:rPr>
        <w:t>о-ё</w:t>
      </w:r>
      <w:proofErr w:type="spellEnd"/>
      <w:proofErr w:type="gramEnd"/>
      <w:r w:rsidRPr="00C94428">
        <w:rPr>
          <w:rFonts w:eastAsia="NewtonC-Italic"/>
          <w:i/>
          <w:iCs/>
          <w:sz w:val="22"/>
          <w:szCs w:val="22"/>
        </w:rPr>
        <w:t xml:space="preserve"> </w:t>
      </w:r>
      <w:r w:rsidRPr="00C94428">
        <w:rPr>
          <w:rFonts w:eastAsia="NewtonC"/>
          <w:sz w:val="22"/>
          <w:szCs w:val="22"/>
        </w:rPr>
        <w:t xml:space="preserve">после шипящих и 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ц</w:t>
      </w:r>
      <w:proofErr w:type="spellEnd"/>
      <w:r w:rsidRPr="00C94428">
        <w:rPr>
          <w:rFonts w:eastAsia="NewtonC-Italic"/>
          <w:i/>
          <w:iCs/>
          <w:sz w:val="22"/>
          <w:szCs w:val="22"/>
        </w:rPr>
        <w:t xml:space="preserve"> </w:t>
      </w:r>
      <w:r w:rsidRPr="00C94428">
        <w:rPr>
          <w:rFonts w:eastAsia="NewtonC"/>
          <w:sz w:val="22"/>
          <w:szCs w:val="22"/>
        </w:rPr>
        <w:t xml:space="preserve">в падежных окончаниях существительных. Написание существительных с суффиксом </w:t>
      </w:r>
      <w:proofErr w:type="gramStart"/>
      <w:r w:rsidRPr="00C94428">
        <w:rPr>
          <w:rFonts w:eastAsia="NewtonC"/>
          <w:sz w:val="22"/>
          <w:szCs w:val="22"/>
        </w:rPr>
        <w:t>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и</w:t>
      </w:r>
      <w:proofErr w:type="gramEnd"/>
      <w:r w:rsidRPr="00C94428">
        <w:rPr>
          <w:rFonts w:eastAsia="NewtonC-Italic"/>
          <w:i/>
          <w:iCs/>
          <w:sz w:val="22"/>
          <w:szCs w:val="22"/>
        </w:rPr>
        <w:t>щ</w:t>
      </w:r>
      <w:proofErr w:type="spellEnd"/>
      <w:r w:rsidRPr="00C94428">
        <w:rPr>
          <w:rFonts w:eastAsia="NewtonC"/>
          <w:sz w:val="22"/>
          <w:szCs w:val="22"/>
        </w:rPr>
        <w:t>-.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-Italic"/>
          <w:i/>
          <w:iCs/>
          <w:sz w:val="22"/>
          <w:szCs w:val="22"/>
        </w:rPr>
        <w:tab/>
        <w:t>Морфологический разбор имени существительного</w:t>
      </w:r>
      <w:r w:rsidRPr="00C94428">
        <w:rPr>
          <w:rFonts w:eastAsia="NewtonC"/>
          <w:sz w:val="22"/>
          <w:szCs w:val="22"/>
        </w:rPr>
        <w:t>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sz w:val="22"/>
          <w:szCs w:val="22"/>
          <w:u w:val="single"/>
        </w:rPr>
        <w:t>Имя прилагательное</w:t>
      </w:r>
      <w:r w:rsidRPr="00C94428">
        <w:rPr>
          <w:rFonts w:eastAsia="NewtonC"/>
          <w:sz w:val="22"/>
          <w:szCs w:val="22"/>
        </w:rPr>
        <w:t xml:space="preserve"> как часть речи. Категориальное значение (значение признака). Начальная форма. Зависимость от имени существительного в значениях числа, рода и падежа. Значение числа. Склонение (твердый и мягкий варианты).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Синтаксическая функция имен прилагательных в предложении.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Правописание безударных падежных окончаний. Традиционное написание окончания </w:t>
      </w:r>
      <w:proofErr w:type="gramStart"/>
      <w:r w:rsidRPr="00C94428">
        <w:rPr>
          <w:rFonts w:eastAsia="NewtonC"/>
          <w:sz w:val="22"/>
          <w:szCs w:val="22"/>
        </w:rPr>
        <w:t>-</w:t>
      </w:r>
      <w:r w:rsidRPr="00C94428">
        <w:rPr>
          <w:rFonts w:eastAsia="NewtonC-Italic"/>
          <w:i/>
          <w:iCs/>
          <w:sz w:val="22"/>
          <w:szCs w:val="22"/>
        </w:rPr>
        <w:t>о</w:t>
      </w:r>
      <w:proofErr w:type="gramEnd"/>
      <w:r w:rsidRPr="00C94428">
        <w:rPr>
          <w:rFonts w:eastAsia="NewtonC-Italic"/>
          <w:i/>
          <w:iCs/>
          <w:sz w:val="22"/>
          <w:szCs w:val="22"/>
        </w:rPr>
        <w:t>го</w:t>
      </w:r>
      <w:r w:rsidRPr="00C94428">
        <w:rPr>
          <w:rFonts w:eastAsia="NewtonC"/>
          <w:sz w:val="22"/>
          <w:szCs w:val="22"/>
        </w:rPr>
        <w:t>.</w:t>
      </w:r>
    </w:p>
    <w:p w:rsidR="004728B5" w:rsidRPr="00C94428" w:rsidRDefault="004728B5" w:rsidP="004728B5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sz w:val="22"/>
          <w:szCs w:val="22"/>
          <w:u w:val="single"/>
        </w:rPr>
        <w:t>Местоимение</w:t>
      </w:r>
      <w:r w:rsidRPr="00C94428">
        <w:rPr>
          <w:rFonts w:eastAsia="NewtonC"/>
          <w:sz w:val="22"/>
          <w:szCs w:val="22"/>
        </w:rPr>
        <w:t xml:space="preserve"> как часть речи (общее представление). </w:t>
      </w:r>
      <w:r w:rsidRPr="00C94428">
        <w:rPr>
          <w:rFonts w:eastAsia="NewtonC-Italic"/>
          <w:i/>
          <w:iCs/>
          <w:sz w:val="22"/>
          <w:szCs w:val="22"/>
        </w:rPr>
        <w:t>Категориальное значение (значение указания на имя)</w:t>
      </w:r>
      <w:r w:rsidRPr="00C94428">
        <w:rPr>
          <w:rFonts w:eastAsia="NewtonC"/>
          <w:sz w:val="22"/>
          <w:szCs w:val="22"/>
        </w:rPr>
        <w:t xml:space="preserve">. Личные местоимения. </w:t>
      </w:r>
      <w:r w:rsidRPr="00C94428">
        <w:rPr>
          <w:rFonts w:eastAsia="NewtonC-Italic"/>
          <w:i/>
          <w:iCs/>
          <w:sz w:val="22"/>
          <w:szCs w:val="22"/>
        </w:rPr>
        <w:t>Изменение по лицам и числам.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sz w:val="22"/>
          <w:szCs w:val="22"/>
          <w:u w:val="single"/>
        </w:rPr>
        <w:t>Глагол</w:t>
      </w:r>
      <w:r w:rsidRPr="00C94428">
        <w:rPr>
          <w:rFonts w:eastAsia="NewtonC"/>
          <w:sz w:val="22"/>
          <w:szCs w:val="22"/>
        </w:rPr>
        <w:t xml:space="preserve"> как часть речи (значение действия). Категориальное значение. Неопределенная форма глагола как его начальная форма. Суффикс неопределенной формы </w:t>
      </w:r>
      <w:proofErr w:type="gramStart"/>
      <w:r w:rsidRPr="00C94428">
        <w:rPr>
          <w:rFonts w:eastAsia="NewtonC"/>
          <w:sz w:val="22"/>
          <w:szCs w:val="22"/>
        </w:rPr>
        <w:t>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т</w:t>
      </w:r>
      <w:proofErr w:type="gramEnd"/>
      <w:r w:rsidRPr="00C94428">
        <w:rPr>
          <w:rFonts w:eastAsia="NewtonC-Italic"/>
          <w:i/>
          <w:iCs/>
          <w:sz w:val="22"/>
          <w:szCs w:val="22"/>
        </w:rPr>
        <w:t>ь</w:t>
      </w:r>
      <w:proofErr w:type="spellEnd"/>
      <w:r w:rsidRPr="00C94428">
        <w:rPr>
          <w:rFonts w:eastAsia="NewtonC-Italic"/>
          <w:i/>
          <w:iCs/>
          <w:sz w:val="22"/>
          <w:szCs w:val="22"/>
        </w:rPr>
        <w:t xml:space="preserve"> </w:t>
      </w:r>
      <w:r w:rsidRPr="00C94428">
        <w:rPr>
          <w:rFonts w:eastAsia="NewtonC"/>
          <w:sz w:val="22"/>
          <w:szCs w:val="22"/>
        </w:rPr>
        <w:t>(-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ти</w:t>
      </w:r>
      <w:proofErr w:type="spellEnd"/>
      <w:r w:rsidRPr="00C94428">
        <w:rPr>
          <w:rFonts w:eastAsia="NewtonC"/>
          <w:sz w:val="22"/>
          <w:szCs w:val="22"/>
        </w:rPr>
        <w:t>, 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чь</w:t>
      </w:r>
      <w:proofErr w:type="spellEnd"/>
      <w:r w:rsidRPr="00C94428">
        <w:rPr>
          <w:rFonts w:eastAsia="NewtonC"/>
          <w:sz w:val="22"/>
          <w:szCs w:val="22"/>
        </w:rPr>
        <w:t xml:space="preserve">). Суффикс </w:t>
      </w:r>
      <w:proofErr w:type="gramStart"/>
      <w:r w:rsidRPr="00C94428">
        <w:rPr>
          <w:rFonts w:eastAsia="NewtonC"/>
          <w:sz w:val="22"/>
          <w:szCs w:val="22"/>
        </w:rPr>
        <w:t>-</w:t>
      </w:r>
      <w:r w:rsidRPr="00C94428">
        <w:rPr>
          <w:rFonts w:eastAsia="NewtonC-Italic"/>
          <w:i/>
          <w:iCs/>
          <w:sz w:val="22"/>
          <w:szCs w:val="22"/>
        </w:rPr>
        <w:t>л</w:t>
      </w:r>
      <w:proofErr w:type="gramEnd"/>
      <w:r w:rsidRPr="00C94428">
        <w:rPr>
          <w:rFonts w:eastAsia="NewtonC"/>
          <w:sz w:val="22"/>
          <w:szCs w:val="22"/>
        </w:rPr>
        <w:t xml:space="preserve">- глагола прошедшего времени. Другие глагольные суффиксы </w:t>
      </w:r>
      <w:proofErr w:type="gramStart"/>
      <w:r w:rsidRPr="00C94428">
        <w:rPr>
          <w:rFonts w:eastAsia="NewtonC"/>
          <w:sz w:val="22"/>
          <w:szCs w:val="22"/>
        </w:rPr>
        <w:t>-</w:t>
      </w:r>
      <w:r w:rsidRPr="00C94428">
        <w:rPr>
          <w:rFonts w:eastAsia="NewtonC-Italic"/>
          <w:i/>
          <w:iCs/>
          <w:sz w:val="22"/>
          <w:szCs w:val="22"/>
        </w:rPr>
        <w:t>а</w:t>
      </w:r>
      <w:proofErr w:type="gramEnd"/>
      <w:r w:rsidRPr="00C94428">
        <w:rPr>
          <w:rFonts w:eastAsia="NewtonC"/>
          <w:sz w:val="22"/>
          <w:szCs w:val="22"/>
        </w:rPr>
        <w:t>, -</w:t>
      </w:r>
      <w:r w:rsidRPr="00C94428">
        <w:rPr>
          <w:rFonts w:eastAsia="NewtonC-Italic"/>
          <w:i/>
          <w:iCs/>
          <w:sz w:val="22"/>
          <w:szCs w:val="22"/>
        </w:rPr>
        <w:t>е</w:t>
      </w:r>
      <w:r w:rsidRPr="00C94428">
        <w:rPr>
          <w:rFonts w:eastAsia="NewtonC"/>
          <w:sz w:val="22"/>
          <w:szCs w:val="22"/>
        </w:rPr>
        <w:t>, -</w:t>
      </w:r>
      <w:r w:rsidRPr="00C94428">
        <w:rPr>
          <w:rFonts w:eastAsia="NewtonC-Italic"/>
          <w:i/>
          <w:iCs/>
          <w:sz w:val="22"/>
          <w:szCs w:val="22"/>
        </w:rPr>
        <w:t>и</w:t>
      </w:r>
      <w:r w:rsidRPr="00C94428">
        <w:rPr>
          <w:rFonts w:eastAsia="NewtonC"/>
          <w:sz w:val="22"/>
          <w:szCs w:val="22"/>
        </w:rPr>
        <w:t>, -</w:t>
      </w:r>
      <w:r w:rsidRPr="00C94428">
        <w:rPr>
          <w:rFonts w:eastAsia="NewtonC-Italic"/>
          <w:i/>
          <w:iCs/>
          <w:sz w:val="22"/>
          <w:szCs w:val="22"/>
        </w:rPr>
        <w:t>о</w:t>
      </w:r>
      <w:r w:rsidRPr="00C94428">
        <w:rPr>
          <w:rFonts w:eastAsia="NewtonC"/>
          <w:sz w:val="22"/>
          <w:szCs w:val="22"/>
        </w:rPr>
        <w:t>, -</w:t>
      </w:r>
      <w:r w:rsidRPr="00C94428">
        <w:rPr>
          <w:rFonts w:eastAsia="NewtonC-Italic"/>
          <w:i/>
          <w:iCs/>
          <w:sz w:val="22"/>
          <w:szCs w:val="22"/>
        </w:rPr>
        <w:t>у</w:t>
      </w:r>
      <w:r w:rsidRPr="00C94428">
        <w:rPr>
          <w:rFonts w:eastAsia="NewtonC"/>
          <w:sz w:val="22"/>
          <w:szCs w:val="22"/>
        </w:rPr>
        <w:t>, -</w:t>
      </w:r>
      <w:r w:rsidRPr="00C94428">
        <w:rPr>
          <w:rFonts w:eastAsia="NewtonC-Italic"/>
          <w:i/>
          <w:iCs/>
          <w:sz w:val="22"/>
          <w:szCs w:val="22"/>
        </w:rPr>
        <w:t>я</w:t>
      </w:r>
      <w:r w:rsidRPr="00C94428">
        <w:rPr>
          <w:rFonts w:eastAsia="NewtonC"/>
          <w:sz w:val="22"/>
          <w:szCs w:val="22"/>
        </w:rPr>
        <w:t>, постфиксы 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ся</w:t>
      </w:r>
      <w:proofErr w:type="spellEnd"/>
      <w:r w:rsidRPr="00C94428">
        <w:rPr>
          <w:rFonts w:eastAsia="NewtonC-Italic"/>
          <w:i/>
          <w:iCs/>
          <w:sz w:val="22"/>
          <w:szCs w:val="22"/>
        </w:rPr>
        <w:t xml:space="preserve"> </w:t>
      </w:r>
      <w:r w:rsidRPr="00C94428">
        <w:rPr>
          <w:rFonts w:eastAsia="NewtonC"/>
          <w:sz w:val="22"/>
          <w:szCs w:val="22"/>
        </w:rPr>
        <w:t>(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сь</w:t>
      </w:r>
      <w:proofErr w:type="spellEnd"/>
      <w:r w:rsidRPr="00C94428">
        <w:rPr>
          <w:rFonts w:eastAsia="NewtonC"/>
          <w:sz w:val="22"/>
          <w:szCs w:val="22"/>
        </w:rPr>
        <w:t>). Изменение по временам. Изменение по числам. Изменение в прошедшем времени по родам. Изменение в настоящем и будущем времени по лицам. Связь форм лица с личными местоимениями.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Синтаксическая функция глаголов в предложении.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Различение написания </w:t>
      </w:r>
      <w:proofErr w:type="gramStart"/>
      <w:r w:rsidRPr="00C94428">
        <w:rPr>
          <w:rFonts w:eastAsia="NewtonC"/>
          <w:sz w:val="22"/>
          <w:szCs w:val="22"/>
        </w:rPr>
        <w:t>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т</w:t>
      </w:r>
      <w:proofErr w:type="gramEnd"/>
      <w:r w:rsidRPr="00C94428">
        <w:rPr>
          <w:rFonts w:eastAsia="NewtonC-Italic"/>
          <w:i/>
          <w:iCs/>
          <w:sz w:val="22"/>
          <w:szCs w:val="22"/>
        </w:rPr>
        <w:t>ься</w:t>
      </w:r>
      <w:proofErr w:type="spellEnd"/>
      <w:r w:rsidRPr="00C94428">
        <w:rPr>
          <w:rFonts w:eastAsia="NewtonC-Italic"/>
          <w:i/>
          <w:iCs/>
          <w:sz w:val="22"/>
          <w:szCs w:val="22"/>
        </w:rPr>
        <w:t xml:space="preserve"> </w:t>
      </w:r>
      <w:r w:rsidRPr="00C94428">
        <w:rPr>
          <w:rFonts w:eastAsia="NewtonC"/>
          <w:sz w:val="22"/>
          <w:szCs w:val="22"/>
        </w:rPr>
        <w:t>и -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тся</w:t>
      </w:r>
      <w:proofErr w:type="spellEnd"/>
      <w:r w:rsidRPr="00C94428">
        <w:rPr>
          <w:rFonts w:eastAsia="NewtonC-Italic"/>
          <w:i/>
          <w:iCs/>
          <w:sz w:val="22"/>
          <w:szCs w:val="22"/>
        </w:rPr>
        <w:t xml:space="preserve"> </w:t>
      </w:r>
      <w:r w:rsidRPr="00C94428">
        <w:rPr>
          <w:rFonts w:eastAsia="NewtonC"/>
          <w:sz w:val="22"/>
          <w:szCs w:val="22"/>
        </w:rPr>
        <w:t>в глаголах, стоящих в неопределенной форме и в формах 3 л. ед. и мн. ч.</w:t>
      </w:r>
    </w:p>
    <w:p w:rsidR="004728B5" w:rsidRPr="00C94428" w:rsidRDefault="004728B5" w:rsidP="004728B5">
      <w:pPr>
        <w:pStyle w:val="ab"/>
        <w:autoSpaceDE w:val="0"/>
        <w:snapToGrid w:val="0"/>
        <w:ind w:firstLine="709"/>
        <w:jc w:val="both"/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</w:pPr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 xml:space="preserve">Основные виды учебной деятельности </w:t>
      </w:r>
      <w:proofErr w:type="gramStart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обучающихся</w:t>
      </w:r>
      <w:proofErr w:type="gramEnd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:</w:t>
      </w:r>
    </w:p>
    <w:p w:rsidR="004728B5" w:rsidRPr="00C94428" w:rsidRDefault="004728B5" w:rsidP="004728B5">
      <w:pPr>
        <w:autoSpaceDE w:val="0"/>
        <w:ind w:firstLine="709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b/>
          <w:sz w:val="22"/>
          <w:szCs w:val="22"/>
        </w:rPr>
        <w:t>Различение</w:t>
      </w:r>
      <w:r w:rsidRPr="00C94428">
        <w:rPr>
          <w:rFonts w:eastAsia="NewtonC"/>
          <w:sz w:val="22"/>
          <w:szCs w:val="22"/>
        </w:rPr>
        <w:t xml:space="preserve"> частей речи: существительного, прилагательного, глагола, местоимения, предлога.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sz w:val="22"/>
          <w:szCs w:val="22"/>
        </w:rPr>
        <w:t>Упражнения</w:t>
      </w:r>
      <w:r w:rsidRPr="00C94428">
        <w:rPr>
          <w:rFonts w:eastAsia="NewtonC"/>
          <w:sz w:val="22"/>
          <w:szCs w:val="22"/>
        </w:rPr>
        <w:t xml:space="preserve"> в различении на письме приставки и предлоги.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sz w:val="22"/>
          <w:szCs w:val="22"/>
        </w:rPr>
        <w:t>Изменение</w:t>
      </w:r>
      <w:r w:rsidRPr="00C94428">
        <w:rPr>
          <w:rFonts w:eastAsia="NewtonC"/>
          <w:sz w:val="22"/>
          <w:szCs w:val="22"/>
        </w:rPr>
        <w:t xml:space="preserve"> существительного по числам и падежам; </w:t>
      </w:r>
      <w:r w:rsidRPr="00C94428">
        <w:rPr>
          <w:rFonts w:eastAsia="NewtonC"/>
          <w:b/>
          <w:sz w:val="22"/>
          <w:szCs w:val="22"/>
        </w:rPr>
        <w:t>определение</w:t>
      </w:r>
      <w:r w:rsidRPr="00C94428">
        <w:rPr>
          <w:rFonts w:eastAsia="NewtonC"/>
          <w:sz w:val="22"/>
          <w:szCs w:val="22"/>
        </w:rPr>
        <w:t xml:space="preserve"> их рода.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sz w:val="22"/>
          <w:szCs w:val="22"/>
        </w:rPr>
        <w:t xml:space="preserve">Различение </w:t>
      </w:r>
      <w:r w:rsidRPr="00C94428">
        <w:rPr>
          <w:rFonts w:eastAsia="NewtonC"/>
          <w:sz w:val="22"/>
          <w:szCs w:val="22"/>
        </w:rPr>
        <w:t>названия падежей.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sz w:val="22"/>
          <w:szCs w:val="22"/>
        </w:rPr>
        <w:t>Изменение</w:t>
      </w:r>
      <w:r w:rsidRPr="00C94428">
        <w:rPr>
          <w:rFonts w:eastAsia="NewtonC"/>
          <w:sz w:val="22"/>
          <w:szCs w:val="22"/>
        </w:rPr>
        <w:t xml:space="preserve"> прилагательного по числам, падежам и родам.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sz w:val="22"/>
          <w:szCs w:val="22"/>
        </w:rPr>
        <w:t>Изменени</w:t>
      </w:r>
      <w:r w:rsidRPr="00C94428">
        <w:rPr>
          <w:rFonts w:eastAsia="NewtonC"/>
          <w:sz w:val="22"/>
          <w:szCs w:val="22"/>
        </w:rPr>
        <w:t>е глаголов по временам и числам; в прошедшем времени — по родам; в настоящем и будущем времени — по лицам.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Синтаксис (15 ч</w:t>
      </w:r>
      <w:r w:rsidRPr="00C94428">
        <w:rPr>
          <w:rStyle w:val="a8"/>
          <w:rFonts w:eastAsia="NewtonC-Bold"/>
          <w:b/>
          <w:bCs/>
          <w:sz w:val="22"/>
          <w:szCs w:val="22"/>
        </w:rPr>
        <w:footnoteReference w:customMarkFollows="1" w:id="4"/>
        <w:t>*</w:t>
      </w:r>
      <w:r w:rsidRPr="00C94428">
        <w:rPr>
          <w:rFonts w:eastAsia="NewtonC-Bold"/>
          <w:b/>
          <w:bCs/>
          <w:sz w:val="22"/>
          <w:szCs w:val="22"/>
        </w:rPr>
        <w:t>)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Понятие о главных и неглавных членах предложения. Подлежащее и сказуемое как основа предложения. Значение второстепенных членов предложения. </w:t>
      </w:r>
      <w:r w:rsidRPr="00C94428">
        <w:rPr>
          <w:rFonts w:eastAsia="NewtonC-Italic"/>
          <w:i/>
          <w:iCs/>
          <w:sz w:val="22"/>
          <w:szCs w:val="22"/>
        </w:rPr>
        <w:t>Понятие дополнения, обстоятельства, определения. Формирование умения ставить смысловые и падежные вопросы к разным членам предложения</w:t>
      </w:r>
      <w:r w:rsidRPr="00C94428">
        <w:rPr>
          <w:rFonts w:eastAsia="NewtonC"/>
          <w:sz w:val="22"/>
          <w:szCs w:val="22"/>
        </w:rPr>
        <w:t>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Формирование умения составлять схему предложения.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Разбор простого предложения по членам предложения.</w:t>
      </w:r>
    </w:p>
    <w:p w:rsidR="004728B5" w:rsidRPr="00C94428" w:rsidRDefault="004728B5" w:rsidP="004728B5">
      <w:pPr>
        <w:pStyle w:val="ab"/>
        <w:autoSpaceDE w:val="0"/>
        <w:snapToGrid w:val="0"/>
        <w:ind w:firstLine="709"/>
        <w:jc w:val="both"/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</w:pPr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 xml:space="preserve">Основные виды учебной деятельности </w:t>
      </w:r>
      <w:proofErr w:type="gramStart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обучающихся</w:t>
      </w:r>
      <w:proofErr w:type="gramEnd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:</w:t>
      </w:r>
    </w:p>
    <w:p w:rsidR="004728B5" w:rsidRPr="00C94428" w:rsidRDefault="004728B5" w:rsidP="004728B5">
      <w:pPr>
        <w:autoSpaceDE w:val="0"/>
        <w:ind w:firstLine="709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b/>
          <w:sz w:val="22"/>
          <w:szCs w:val="22"/>
        </w:rPr>
        <w:t>Упражнения</w:t>
      </w:r>
      <w:r w:rsidRPr="00C94428">
        <w:rPr>
          <w:rFonts w:eastAsia="NewtonC"/>
          <w:sz w:val="22"/>
          <w:szCs w:val="22"/>
        </w:rPr>
        <w:t xml:space="preserve"> в нахождении в составе предложения всех словосочетаний; умение в словосочетании находить главное слово и зависимое, ставить от первого ко второму вопрос.</w:t>
      </w:r>
    </w:p>
    <w:p w:rsidR="004728B5" w:rsidRPr="00C94428" w:rsidRDefault="004728B5" w:rsidP="004728B5">
      <w:pPr>
        <w:autoSpaceDE w:val="0"/>
        <w:jc w:val="both"/>
        <w:rPr>
          <w:rFonts w:eastAsia="Newton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sz w:val="22"/>
          <w:szCs w:val="22"/>
        </w:rPr>
        <w:t>Нахождение</w:t>
      </w:r>
      <w:r w:rsidRPr="00C94428">
        <w:rPr>
          <w:rFonts w:eastAsia="NewtonC"/>
          <w:sz w:val="22"/>
          <w:szCs w:val="22"/>
        </w:rPr>
        <w:t xml:space="preserve"> в предложении основы (подлежащего и сказуемого) и второстепенных членов предложения </w:t>
      </w:r>
      <w:r w:rsidRPr="00C94428">
        <w:rPr>
          <w:rFonts w:eastAsia="NewtonC-Italic"/>
          <w:i/>
          <w:iCs/>
          <w:sz w:val="22"/>
          <w:szCs w:val="22"/>
        </w:rPr>
        <w:t>(дополнения, обстоятельства, определения)</w:t>
      </w:r>
      <w:r w:rsidRPr="00C94428">
        <w:rPr>
          <w:rFonts w:eastAsia="NewtonC"/>
          <w:i/>
          <w:iCs/>
          <w:sz w:val="22"/>
          <w:szCs w:val="22"/>
        </w:rPr>
        <w:t>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sz w:val="22"/>
          <w:szCs w:val="22"/>
        </w:rPr>
        <w:t>Постановка</w:t>
      </w:r>
      <w:r w:rsidRPr="00C94428">
        <w:rPr>
          <w:rFonts w:eastAsia="NewtonC"/>
          <w:sz w:val="22"/>
          <w:szCs w:val="22"/>
        </w:rPr>
        <w:t xml:space="preserve"> </w:t>
      </w:r>
      <w:r w:rsidRPr="00C94428">
        <w:rPr>
          <w:rFonts w:eastAsia="NewtonC-Italic"/>
          <w:i/>
          <w:iCs/>
          <w:sz w:val="22"/>
          <w:szCs w:val="22"/>
        </w:rPr>
        <w:t xml:space="preserve">смысловых </w:t>
      </w:r>
      <w:r w:rsidRPr="00C94428">
        <w:rPr>
          <w:rFonts w:eastAsia="NewtonC"/>
          <w:sz w:val="22"/>
          <w:szCs w:val="22"/>
        </w:rPr>
        <w:t>и падежных вопросов к разным членам предложения.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rPr>
          <w:rStyle w:val="a8"/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Лексикография</w:t>
      </w:r>
      <w:r w:rsidRPr="00C94428">
        <w:rPr>
          <w:rStyle w:val="a8"/>
          <w:rFonts w:eastAsia="NewtonC-Bold"/>
          <w:b/>
          <w:bCs/>
          <w:sz w:val="22"/>
          <w:szCs w:val="22"/>
        </w:rPr>
        <w:footnoteReference w:customMarkFollows="1" w:id="5"/>
        <w:t>**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lastRenderedPageBreak/>
        <w:tab/>
      </w:r>
      <w:proofErr w:type="gramStart"/>
      <w:r w:rsidRPr="00C94428">
        <w:rPr>
          <w:rFonts w:eastAsia="NewtonC"/>
          <w:sz w:val="22"/>
          <w:szCs w:val="22"/>
        </w:rPr>
        <w:t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орфографических и орфоэпических задач, а также задач развития речи.</w:t>
      </w:r>
      <w:proofErr w:type="gramEnd"/>
    </w:p>
    <w:p w:rsidR="004728B5" w:rsidRPr="00C94428" w:rsidRDefault="004728B5" w:rsidP="004728B5">
      <w:pPr>
        <w:pStyle w:val="ab"/>
        <w:autoSpaceDE w:val="0"/>
        <w:snapToGrid w:val="0"/>
        <w:ind w:firstLine="709"/>
        <w:jc w:val="both"/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</w:pPr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 xml:space="preserve">Основные виды учебной деятельности </w:t>
      </w:r>
      <w:proofErr w:type="gramStart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обучающихся</w:t>
      </w:r>
      <w:proofErr w:type="gramEnd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:</w:t>
      </w:r>
    </w:p>
    <w:p w:rsidR="004728B5" w:rsidRPr="00C94428" w:rsidRDefault="004728B5" w:rsidP="004728B5">
      <w:pPr>
        <w:autoSpaceDE w:val="0"/>
        <w:ind w:firstLine="709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b/>
          <w:sz w:val="22"/>
          <w:szCs w:val="22"/>
        </w:rPr>
        <w:t>Работа</w:t>
      </w:r>
      <w:r w:rsidRPr="00C94428">
        <w:rPr>
          <w:rFonts w:eastAsia="NewtonC"/>
          <w:sz w:val="22"/>
          <w:szCs w:val="22"/>
        </w:rPr>
        <w:t xml:space="preserve"> со словарями (орфографическим, обратным, произношения, толковым, этимологическим, устойчивых выражений).</w:t>
      </w:r>
    </w:p>
    <w:p w:rsidR="004728B5" w:rsidRPr="00C94428" w:rsidRDefault="004728B5" w:rsidP="004728B5">
      <w:pPr>
        <w:autoSpaceDE w:val="0"/>
        <w:ind w:firstLine="709"/>
        <w:jc w:val="both"/>
        <w:rPr>
          <w:rFonts w:eastAsia="NewtonC"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Развитие речи с элементами культуры речи (30 ч</w:t>
      </w:r>
      <w:r w:rsidRPr="00C94428">
        <w:rPr>
          <w:rStyle w:val="a8"/>
          <w:rFonts w:eastAsia="NewtonC-Bold"/>
          <w:b/>
          <w:bCs/>
          <w:sz w:val="22"/>
          <w:szCs w:val="22"/>
        </w:rPr>
        <w:t>*</w:t>
      </w:r>
      <w:r w:rsidRPr="00C94428">
        <w:rPr>
          <w:rFonts w:eastAsia="NewtonC-Bold"/>
          <w:b/>
          <w:bCs/>
          <w:sz w:val="22"/>
          <w:szCs w:val="22"/>
        </w:rPr>
        <w:t>)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Построение текста. Выделение в тексте смысловых частей.</w:t>
      </w:r>
    </w:p>
    <w:p w:rsidR="004728B5" w:rsidRPr="00C94428" w:rsidRDefault="004728B5" w:rsidP="004728B5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Подбор заголовков к каждой части текста и к тексту в целом. Составление плана текста. </w:t>
      </w:r>
      <w:r w:rsidRPr="00C94428">
        <w:rPr>
          <w:rFonts w:eastAsia="NewtonC-Italic"/>
          <w:i/>
          <w:iCs/>
          <w:sz w:val="22"/>
          <w:szCs w:val="22"/>
        </w:rPr>
        <w:t>Использование плана для пересказа текста, устного рассказа по картине, написания изложения и сочинения. Освоение изложения как жанра письменной речи.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Различение текста-описания и текста-повествования. Обнаружение в художественном тексте разных частей: описания и повествования. Сочинение по наблюдениям с использованием описания и повествования.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-Italic"/>
          <w:i/>
          <w:iCs/>
          <w:sz w:val="22"/>
          <w:szCs w:val="22"/>
        </w:rPr>
        <w:tab/>
        <w:t xml:space="preserve">Сравнение научно-популярных и художественных текстов </w:t>
      </w:r>
      <w:r w:rsidRPr="00C94428">
        <w:rPr>
          <w:rFonts w:eastAsia="NewtonC"/>
          <w:sz w:val="22"/>
          <w:szCs w:val="22"/>
        </w:rPr>
        <w:t>(интегрированная работа с авторами комплекта по окружающему миру).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Различение развернутого научного сообщения на заданную тему и словарной статьи на эту же тему.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Определение темы и основной мысли живописного произведения.</w:t>
      </w:r>
    </w:p>
    <w:p w:rsidR="004728B5" w:rsidRPr="00C94428" w:rsidRDefault="004728B5" w:rsidP="004728B5">
      <w:pPr>
        <w:autoSpaceDE w:val="0"/>
        <w:jc w:val="both"/>
        <w:rPr>
          <w:rFonts w:eastAsia="Newton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Сочинение по картине с использованием описания и повествования. </w:t>
      </w:r>
      <w:r w:rsidRPr="00C94428">
        <w:rPr>
          <w:rFonts w:eastAsia="NewtonC"/>
          <w:i/>
          <w:iCs/>
          <w:sz w:val="22"/>
          <w:szCs w:val="22"/>
        </w:rPr>
        <w:t>Сравнительный анализ разных текстов и живописных произведений, посвященных одной теме (сравнение основной мысли или переживания); сравнительный анализ разных текстов и живописных произведений, посвященных разным темам (сравнение основной мысли или переживания).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«Азбука вежливости»: закрепление основных формул речевого этикета, адекватных ситуации речи (в беседе со школьниками или </w:t>
      </w:r>
      <w:proofErr w:type="gramStart"/>
      <w:r w:rsidRPr="00C94428">
        <w:rPr>
          <w:rFonts w:eastAsia="NewtonC"/>
          <w:sz w:val="22"/>
          <w:szCs w:val="22"/>
        </w:rPr>
        <w:t>со</w:t>
      </w:r>
      <w:proofErr w:type="gramEnd"/>
      <w:r w:rsidRPr="00C94428">
        <w:rPr>
          <w:rFonts w:eastAsia="NewtonC"/>
          <w:sz w:val="22"/>
          <w:szCs w:val="22"/>
        </w:rPr>
        <w:t xml:space="preserve"> взрослыми). Дальнейшее освоение жанра письма с точки зрения композиции и выбора языковых сре</w:t>
      </w:r>
      <w:proofErr w:type="gramStart"/>
      <w:r w:rsidRPr="00C94428">
        <w:rPr>
          <w:rFonts w:eastAsia="NewtonC"/>
          <w:sz w:val="22"/>
          <w:szCs w:val="22"/>
        </w:rPr>
        <w:t>дств в з</w:t>
      </w:r>
      <w:proofErr w:type="gramEnd"/>
      <w:r w:rsidRPr="00C94428">
        <w:rPr>
          <w:rFonts w:eastAsia="NewtonC"/>
          <w:sz w:val="22"/>
          <w:szCs w:val="22"/>
        </w:rPr>
        <w:t>ависимости от адресата и содержания.</w:t>
      </w:r>
    </w:p>
    <w:p w:rsidR="004728B5" w:rsidRPr="00C94428" w:rsidRDefault="004728B5" w:rsidP="004728B5">
      <w:pPr>
        <w:pStyle w:val="ab"/>
        <w:autoSpaceDE w:val="0"/>
        <w:snapToGrid w:val="0"/>
        <w:ind w:firstLine="709"/>
        <w:jc w:val="both"/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</w:pPr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 xml:space="preserve">Основные виды учебной деятельности </w:t>
      </w:r>
      <w:proofErr w:type="gramStart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обучающихся</w:t>
      </w:r>
      <w:proofErr w:type="gramEnd"/>
      <w:r w:rsidRPr="00C94428">
        <w:rPr>
          <w:rFonts w:eastAsia="NewtonC-Bold" w:cs="Times New Roman"/>
          <w:b/>
          <w:bCs/>
          <w:i/>
          <w:iCs/>
          <w:color w:val="000000"/>
          <w:sz w:val="22"/>
          <w:szCs w:val="22"/>
        </w:rPr>
        <w:t>:</w:t>
      </w:r>
    </w:p>
    <w:p w:rsidR="004728B5" w:rsidRPr="00C94428" w:rsidRDefault="004728B5" w:rsidP="004728B5">
      <w:pPr>
        <w:autoSpaceDE w:val="0"/>
        <w:ind w:firstLine="709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b/>
          <w:sz w:val="22"/>
          <w:szCs w:val="22"/>
        </w:rPr>
        <w:t>Определение</w:t>
      </w:r>
      <w:r w:rsidRPr="00C94428">
        <w:rPr>
          <w:rFonts w:eastAsia="NewtonC"/>
          <w:sz w:val="22"/>
          <w:szCs w:val="22"/>
        </w:rPr>
        <w:t xml:space="preserve"> 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sz w:val="22"/>
          <w:szCs w:val="22"/>
        </w:rPr>
        <w:t>Членение</w:t>
      </w:r>
      <w:r w:rsidRPr="00C94428">
        <w:rPr>
          <w:rFonts w:eastAsia="NewtonC"/>
          <w:sz w:val="22"/>
          <w:szCs w:val="22"/>
        </w:rPr>
        <w:t xml:space="preserve"> текста на </w:t>
      </w:r>
      <w:r w:rsidRPr="00C94428">
        <w:rPr>
          <w:rFonts w:eastAsia="NewtonC"/>
          <w:i/>
          <w:iCs/>
          <w:sz w:val="22"/>
          <w:szCs w:val="22"/>
        </w:rPr>
        <w:t>абзацы,</w:t>
      </w:r>
      <w:r w:rsidRPr="00C94428">
        <w:rPr>
          <w:rFonts w:eastAsia="NewtonC"/>
          <w:sz w:val="22"/>
          <w:szCs w:val="22"/>
        </w:rPr>
        <w:t xml:space="preserve"> оформляя это членение на письме.</w:t>
      </w:r>
    </w:p>
    <w:p w:rsidR="004728B5" w:rsidRPr="00C94428" w:rsidRDefault="004728B5" w:rsidP="004728B5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sz w:val="22"/>
          <w:szCs w:val="22"/>
        </w:rPr>
        <w:t>Оформление</w:t>
      </w:r>
      <w:r w:rsidRPr="00C94428">
        <w:rPr>
          <w:rFonts w:eastAsia="NewtonC"/>
          <w:sz w:val="22"/>
          <w:szCs w:val="22"/>
        </w:rPr>
        <w:t xml:space="preserve"> писем элементарного содержания.</w:t>
      </w:r>
    </w:p>
    <w:p w:rsidR="004728B5" w:rsidRPr="00C94428" w:rsidRDefault="004728B5" w:rsidP="004728B5">
      <w:pPr>
        <w:autoSpaceDE w:val="0"/>
        <w:jc w:val="both"/>
        <w:rPr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rPr>
          <w:rFonts w:eastAsia="NewtonC"/>
          <w:b/>
          <w:bCs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r w:rsidRPr="00C94428">
        <w:rPr>
          <w:rFonts w:eastAsia="NewtonC"/>
          <w:b/>
          <w:bCs/>
          <w:i/>
          <w:iCs/>
          <w:sz w:val="22"/>
          <w:szCs w:val="22"/>
        </w:rPr>
        <w:t>Словарь</w:t>
      </w:r>
    </w:p>
    <w:p w:rsidR="004728B5" w:rsidRDefault="004728B5" w:rsidP="004728B5">
      <w:pPr>
        <w:tabs>
          <w:tab w:val="left" w:pos="360"/>
        </w:tabs>
        <w:autoSpaceDE w:val="0"/>
        <w:spacing w:line="100" w:lineRule="atLeast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proofErr w:type="gramStart"/>
      <w:r w:rsidRPr="00C94428">
        <w:rPr>
          <w:rFonts w:eastAsia="NewtonC"/>
          <w:sz w:val="22"/>
          <w:szCs w:val="22"/>
        </w:rPr>
        <w:t>Автобус, аллея, аптека, багаж, библиотека, болото, вагон, винегрет, вокзал, восток, герой, горох, горячий, декабрь, дорога, животное, завтрак, запад, земляника, комбайн, компьютер, космонавт, космос, Кремль, кровать, лестница, магазин, малина, месяц, металл, метро, молоток, ноябрь, обед, овощ, огурец, однажды, октябрь, орех, осина, отец, песок, пирог, пирожное, победа, погода, помидор, потом, праздник, пшеница, ракета, рассказ, расстояние, рисунок, север, сентябрь, сирень, соловей, солома, тарелка</w:t>
      </w:r>
      <w:proofErr w:type="gramEnd"/>
      <w:r w:rsidRPr="00C94428">
        <w:rPr>
          <w:rFonts w:eastAsia="NewtonC"/>
          <w:sz w:val="22"/>
          <w:szCs w:val="22"/>
        </w:rPr>
        <w:t xml:space="preserve">, </w:t>
      </w:r>
      <w:proofErr w:type="gramStart"/>
      <w:r w:rsidRPr="00C94428">
        <w:rPr>
          <w:rFonts w:eastAsia="NewtonC"/>
          <w:sz w:val="22"/>
          <w:szCs w:val="22"/>
        </w:rPr>
        <w:t>топор, трактор, трамвай, троллейбус, ужин, февраль, футбол, хоккей, хороший, четверг, чувство, шоссе, шофёр,</w:t>
      </w:r>
      <w:proofErr w:type="gramEnd"/>
    </w:p>
    <w:p w:rsidR="004728B5" w:rsidRPr="00C94428" w:rsidRDefault="004728B5" w:rsidP="004728B5">
      <w:pPr>
        <w:tabs>
          <w:tab w:val="left" w:pos="360"/>
        </w:tabs>
        <w:autoSpaceDE w:val="0"/>
        <w:spacing w:line="100" w:lineRule="atLeast"/>
        <w:rPr>
          <w:rFonts w:eastAsia="NewtonC"/>
          <w:sz w:val="22"/>
          <w:szCs w:val="22"/>
        </w:rPr>
      </w:pPr>
    </w:p>
    <w:p w:rsidR="004728B5" w:rsidRPr="004728B5" w:rsidRDefault="004728B5" w:rsidP="004728B5">
      <w:pPr>
        <w:pStyle w:val="31"/>
        <w:spacing w:before="0"/>
        <w:rPr>
          <w:rFonts w:ascii="Times New Roman" w:hAnsi="Times New Roman"/>
          <w:sz w:val="24"/>
          <w:szCs w:val="22"/>
          <w:lang w:val="ru-RU"/>
        </w:rPr>
      </w:pPr>
      <w:r w:rsidRPr="004728B5">
        <w:rPr>
          <w:rFonts w:ascii="Times New Roman" w:hAnsi="Times New Roman"/>
          <w:sz w:val="24"/>
          <w:szCs w:val="22"/>
          <w:lang w:val="ru-RU"/>
        </w:rPr>
        <w:t>Содержание программы:</w:t>
      </w:r>
    </w:p>
    <w:p w:rsidR="004728B5" w:rsidRPr="004728B5" w:rsidRDefault="004728B5" w:rsidP="004728B5">
      <w:pPr>
        <w:pStyle w:val="31"/>
        <w:spacing w:before="0"/>
        <w:rPr>
          <w:rFonts w:ascii="Times New Roman" w:hAnsi="Times New Roman"/>
          <w:sz w:val="24"/>
          <w:szCs w:val="22"/>
          <w:lang w:val="ru-RU"/>
        </w:rPr>
      </w:pPr>
      <w:r w:rsidRPr="004728B5">
        <w:rPr>
          <w:rFonts w:ascii="Times New Roman" w:hAnsi="Times New Roman"/>
          <w:sz w:val="24"/>
          <w:szCs w:val="22"/>
          <w:lang w:val="ru-RU"/>
        </w:rPr>
        <w:t>4 класс 170 часов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Фонетика и орфография (25ч)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Системные наблюдения над фонетическими чередованиями согласных звуков (по глухости-звонкости, твердости-мягкости, месту и способу образования) и гласных звуков (замена ударных и безударных гласных).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Место ударения в слове. </w:t>
      </w:r>
      <w:proofErr w:type="spellStart"/>
      <w:r w:rsidRPr="00C94428">
        <w:rPr>
          <w:sz w:val="22"/>
          <w:szCs w:val="22"/>
        </w:rPr>
        <w:t>Разноместность</w:t>
      </w:r>
      <w:proofErr w:type="spellEnd"/>
      <w:r w:rsidRPr="00C94428">
        <w:rPr>
          <w:sz w:val="22"/>
          <w:szCs w:val="22"/>
        </w:rPr>
        <w:t xml:space="preserve"> и подвижность словесного ударения.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Понятие о вариантах произношения. Наблюдения над некоторыми проявлениями «старшей» и «младшей» нормы (на материалах стихотворных текстов). Наблюдения над стилистическими орфоэпическими вариантами.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Расширение </w:t>
      </w:r>
      <w:proofErr w:type="gramStart"/>
      <w:r w:rsidRPr="00C94428">
        <w:rPr>
          <w:sz w:val="22"/>
          <w:szCs w:val="22"/>
        </w:rPr>
        <w:t>зоны применения общего правила обозначения фонетических чередований</w:t>
      </w:r>
      <w:proofErr w:type="gramEnd"/>
      <w:r w:rsidRPr="00C94428">
        <w:rPr>
          <w:sz w:val="22"/>
          <w:szCs w:val="22"/>
        </w:rPr>
        <w:t xml:space="preserve">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 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Правописание гласных в приставках (на примере приставок з</w:t>
      </w:r>
      <w:proofErr w:type="gramStart"/>
      <w:r w:rsidRPr="00C94428">
        <w:rPr>
          <w:sz w:val="22"/>
          <w:szCs w:val="22"/>
        </w:rPr>
        <w:t>а-</w:t>
      </w:r>
      <w:proofErr w:type="gramEnd"/>
      <w:r w:rsidRPr="00C94428">
        <w:rPr>
          <w:sz w:val="22"/>
          <w:szCs w:val="22"/>
        </w:rPr>
        <w:t>, про-, на-).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Правописание гласных в суффиксах (на примере суффиксов </w:t>
      </w:r>
      <w:proofErr w:type="gramStart"/>
      <w:r w:rsidRPr="00C94428">
        <w:rPr>
          <w:sz w:val="22"/>
          <w:szCs w:val="22"/>
        </w:rPr>
        <w:t>-л</w:t>
      </w:r>
      <w:proofErr w:type="gramEnd"/>
      <w:r w:rsidRPr="00C94428">
        <w:rPr>
          <w:sz w:val="22"/>
          <w:szCs w:val="22"/>
        </w:rPr>
        <w:t>ив- и -</w:t>
      </w:r>
      <w:proofErr w:type="spellStart"/>
      <w:r w:rsidRPr="00C94428">
        <w:rPr>
          <w:sz w:val="22"/>
          <w:szCs w:val="22"/>
        </w:rPr>
        <w:t>ов</w:t>
      </w:r>
      <w:proofErr w:type="spellEnd"/>
      <w:r w:rsidRPr="00C94428">
        <w:rPr>
          <w:sz w:val="22"/>
          <w:szCs w:val="22"/>
        </w:rPr>
        <w:t>-).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lastRenderedPageBreak/>
        <w:t>Написание двойных согласных в словах иноязычного происхождения.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Чередования гласных с нулевым звуком («беглый гласный»). Написание суффиксов </w:t>
      </w:r>
      <w:proofErr w:type="gramStart"/>
      <w:r w:rsidRPr="00C94428">
        <w:rPr>
          <w:sz w:val="22"/>
          <w:szCs w:val="22"/>
        </w:rPr>
        <w:t>-</w:t>
      </w:r>
      <w:proofErr w:type="spellStart"/>
      <w:r w:rsidRPr="00C94428">
        <w:rPr>
          <w:sz w:val="22"/>
          <w:szCs w:val="22"/>
        </w:rPr>
        <w:t>и</w:t>
      </w:r>
      <w:proofErr w:type="gramEnd"/>
      <w:r w:rsidRPr="00C94428">
        <w:rPr>
          <w:sz w:val="22"/>
          <w:szCs w:val="22"/>
        </w:rPr>
        <w:t>к</w:t>
      </w:r>
      <w:proofErr w:type="spellEnd"/>
      <w:r w:rsidRPr="00C94428">
        <w:rPr>
          <w:sz w:val="22"/>
          <w:szCs w:val="22"/>
        </w:rPr>
        <w:t>-/-</w:t>
      </w:r>
      <w:proofErr w:type="spellStart"/>
      <w:r w:rsidRPr="00C94428">
        <w:rPr>
          <w:sz w:val="22"/>
          <w:szCs w:val="22"/>
        </w:rPr>
        <w:t>ек</w:t>
      </w:r>
      <w:proofErr w:type="spellEnd"/>
      <w:r w:rsidRPr="00C94428">
        <w:rPr>
          <w:sz w:val="22"/>
          <w:szCs w:val="22"/>
        </w:rPr>
        <w:t>- с учетом наличия/отсутствия беглого гласного (повторение).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Написание </w:t>
      </w:r>
      <w:proofErr w:type="spellStart"/>
      <w:proofErr w:type="gramStart"/>
      <w:r w:rsidRPr="00C94428">
        <w:rPr>
          <w:sz w:val="22"/>
          <w:szCs w:val="22"/>
        </w:rPr>
        <w:t>о-ё</w:t>
      </w:r>
      <w:proofErr w:type="spellEnd"/>
      <w:proofErr w:type="gramEnd"/>
      <w:r w:rsidRPr="00C94428">
        <w:rPr>
          <w:sz w:val="22"/>
          <w:szCs w:val="22"/>
        </w:rPr>
        <w:t xml:space="preserve"> после шипящих в разных частях слова: корнях, суффиксах и окончаниях (повторение).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Написание букв </w:t>
      </w:r>
      <w:proofErr w:type="spellStart"/>
      <w:r w:rsidRPr="00C94428">
        <w:rPr>
          <w:sz w:val="22"/>
          <w:szCs w:val="22"/>
        </w:rPr>
        <w:t>и-ы</w:t>
      </w:r>
      <w:proofErr w:type="spellEnd"/>
      <w:r w:rsidRPr="00C94428">
        <w:rPr>
          <w:sz w:val="22"/>
          <w:szCs w:val="22"/>
        </w:rPr>
        <w:t xml:space="preserve"> после приставки перед корнем, начинающимся на </w:t>
      </w:r>
      <w:proofErr w:type="gramStart"/>
      <w:r w:rsidRPr="00C94428">
        <w:rPr>
          <w:sz w:val="22"/>
          <w:szCs w:val="22"/>
        </w:rPr>
        <w:t>-и</w:t>
      </w:r>
      <w:proofErr w:type="gramEnd"/>
      <w:r w:rsidRPr="00C94428">
        <w:rPr>
          <w:sz w:val="22"/>
          <w:szCs w:val="22"/>
        </w:rPr>
        <w:t xml:space="preserve">-. 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Звукобуквенный разбор слова.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proofErr w:type="spellStart"/>
      <w:r w:rsidRPr="00C94428">
        <w:rPr>
          <w:b/>
          <w:bCs/>
          <w:sz w:val="22"/>
          <w:szCs w:val="22"/>
        </w:rPr>
        <w:t>Морфемика</w:t>
      </w:r>
      <w:proofErr w:type="spellEnd"/>
      <w:r w:rsidRPr="00C94428">
        <w:rPr>
          <w:b/>
          <w:bCs/>
          <w:sz w:val="22"/>
          <w:szCs w:val="22"/>
        </w:rPr>
        <w:t xml:space="preserve"> и словообразование (15ч)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Производные и непроизводные слова. Представление о словообразовательном аффиксе (без введения термина). Система способов словообразования в русском языке. Словообразование и орфография. Решение элементарных словообразовательных задач. Наблюдения над индивидуальным  словотворчеством в поэзии и детской речи.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Морфемная структура русского слова.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Разбор слов разных частей речи по составу.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Морфология и лексика (70ч)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Система частей речи русского языка: самостоятельные и служебные части речи.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Имя существительное. Категориальное значение имен существительных. Правописание безударных падежных окончаний имен существительных трех склонений в единственном и множественном числе и их проверка (повторение). Синтаксическая функция имен существительных в предложении.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Морфологический разбор имени существительного.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Имя прилагательное. Категориальное значение имен прилагательных. Правописание безударных падежных окончаний имен прилагательных мужского, женского и среднего рода в единственном числе и окончаний прилагательных во множественном числе.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Синтаксическая функция имен прилагательных в предложении.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Местоимение. Категориальное значение местоимений. Личные местоимения. Склонение личных местоимений. Стилистические особенности употребления местоимений.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Синтаксическая роль местоимений в предложении.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Глагол. Категориальное значение глагола. Грамматическое значение глагола и система его словоизменения.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Правописание безударных личных окончаний: необходимость определения спряжения глагола. Способы определения спряжения глагола: по ударным личным окончаниям; по суффиксу начальной формы при безударных личных окончаниях. Правописание глаголов-исключений.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Правописание глаголов в прошедшем времени.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Наблюдения над значением и написанием глаголов в изъявительном и повелительном наклонении (без введения терминов) типа </w:t>
      </w:r>
      <w:r w:rsidRPr="00C94428">
        <w:rPr>
          <w:i/>
          <w:iCs/>
          <w:sz w:val="22"/>
          <w:szCs w:val="22"/>
        </w:rPr>
        <w:t xml:space="preserve">выпишете </w:t>
      </w:r>
      <w:r w:rsidRPr="00C94428">
        <w:rPr>
          <w:sz w:val="22"/>
          <w:szCs w:val="22"/>
        </w:rPr>
        <w:t xml:space="preserve">— </w:t>
      </w:r>
      <w:r w:rsidRPr="00C94428">
        <w:rPr>
          <w:i/>
          <w:iCs/>
          <w:sz w:val="22"/>
          <w:szCs w:val="22"/>
        </w:rPr>
        <w:t>выпишите</w:t>
      </w:r>
      <w:r w:rsidRPr="00C94428">
        <w:rPr>
          <w:sz w:val="22"/>
          <w:szCs w:val="22"/>
        </w:rPr>
        <w:t>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Синтаксическая функция глаголов в предложении.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Союз. Представление о союзе как о части речи. Сведения об употреблении союзов. Синтаксическая функция союза в предложении с однородными членами и в сложном предложении. Правописание союзов </w:t>
      </w:r>
      <w:r w:rsidRPr="00C94428">
        <w:rPr>
          <w:i/>
          <w:iCs/>
          <w:sz w:val="22"/>
          <w:szCs w:val="22"/>
        </w:rPr>
        <w:t>а</w:t>
      </w:r>
      <w:r w:rsidRPr="00C94428">
        <w:rPr>
          <w:sz w:val="22"/>
          <w:szCs w:val="22"/>
        </w:rPr>
        <w:t xml:space="preserve">, </w:t>
      </w:r>
      <w:r w:rsidRPr="00C94428">
        <w:rPr>
          <w:i/>
          <w:iCs/>
          <w:sz w:val="22"/>
          <w:szCs w:val="22"/>
        </w:rPr>
        <w:t>и</w:t>
      </w:r>
      <w:r w:rsidRPr="00C94428">
        <w:rPr>
          <w:sz w:val="22"/>
          <w:szCs w:val="22"/>
        </w:rPr>
        <w:t xml:space="preserve">, </w:t>
      </w:r>
      <w:r w:rsidRPr="00C94428">
        <w:rPr>
          <w:i/>
          <w:iCs/>
          <w:sz w:val="22"/>
          <w:szCs w:val="22"/>
        </w:rPr>
        <w:t xml:space="preserve">но </w:t>
      </w:r>
      <w:r w:rsidRPr="00C94428">
        <w:rPr>
          <w:sz w:val="22"/>
          <w:szCs w:val="22"/>
        </w:rPr>
        <w:t>в предложении с однородными членами.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Значение слова. Лексическое и грамматическое значение слова.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Связь значений слова между собой (прямое и переносное значение; разновидности переносных значений). Тематические классы слов.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Омонимия, антонимия, синонимия как лексические явления. Система парадигматических отношений между словами.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C94428">
        <w:rPr>
          <w:sz w:val="22"/>
          <w:szCs w:val="22"/>
        </w:rPr>
        <w:t>Паронимия</w:t>
      </w:r>
      <w:proofErr w:type="spellEnd"/>
      <w:r w:rsidRPr="00C94428">
        <w:rPr>
          <w:sz w:val="22"/>
          <w:szCs w:val="22"/>
        </w:rPr>
        <w:t xml:space="preserve"> (без введения термина) в связи с вопросами культуры речи.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Активный и пассивный словарный запас. Наблюдения над устаревшими словами и неологизмами.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Общенародная и </w:t>
      </w:r>
      <w:proofErr w:type="spellStart"/>
      <w:r w:rsidRPr="00C94428">
        <w:rPr>
          <w:sz w:val="22"/>
          <w:szCs w:val="22"/>
        </w:rPr>
        <w:t>необщенародная</w:t>
      </w:r>
      <w:proofErr w:type="spellEnd"/>
      <w:r w:rsidRPr="00C94428">
        <w:rPr>
          <w:sz w:val="22"/>
          <w:szCs w:val="22"/>
        </w:rPr>
        <w:t xml:space="preserve"> лексика. Наблюдения над терминами русского происхождения и заимствованными; над диалектными языковыми различиями.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Использование сведений о происхождении слов при решении орфографических задач.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Синтаксис и пунктуация (25ч)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Понятие об однородных членах предложения и способах оформления их на письме: бессоюзная и союзная связь</w:t>
      </w:r>
      <w:r w:rsidRPr="00C94428">
        <w:rPr>
          <w:color w:val="3366FF"/>
          <w:sz w:val="22"/>
          <w:szCs w:val="22"/>
        </w:rPr>
        <w:t>.</w:t>
      </w:r>
      <w:r w:rsidRPr="00C94428">
        <w:rPr>
          <w:sz w:val="22"/>
          <w:szCs w:val="22"/>
        </w:rPr>
        <w:t xml:space="preserve"> Предложения с однородными главными и однородными второстепенными членами предложения.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lastRenderedPageBreak/>
        <w:t>Формирование умения составлять схему предложения с однородными членами.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Разбор простого предложения по членам предложения.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Представления о сложном предложении (наблюдения).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Сопоставление пунктуации в простых и сложных предложениях с союзами.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Лексикография (</w:t>
      </w:r>
      <w:r w:rsidRPr="00C94428">
        <w:rPr>
          <w:bCs/>
          <w:sz w:val="22"/>
          <w:szCs w:val="22"/>
        </w:rPr>
        <w:t>изучается во всех разделах в течение года</w:t>
      </w:r>
      <w:r w:rsidRPr="00C94428">
        <w:rPr>
          <w:b/>
          <w:bCs/>
          <w:sz w:val="22"/>
          <w:szCs w:val="22"/>
        </w:rPr>
        <w:t>)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C94428">
        <w:rPr>
          <w:sz w:val="22"/>
          <w:szCs w:val="22"/>
        </w:rPr>
        <w:t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различных лингвистических задач.</w:t>
      </w:r>
      <w:proofErr w:type="gramEnd"/>
      <w:r w:rsidRPr="00C94428">
        <w:rPr>
          <w:sz w:val="22"/>
          <w:szCs w:val="22"/>
        </w:rPr>
        <w:t xml:space="preserve"> Создание учебных и </w:t>
      </w:r>
      <w:proofErr w:type="spellStart"/>
      <w:r w:rsidRPr="00C94428">
        <w:rPr>
          <w:sz w:val="22"/>
          <w:szCs w:val="22"/>
        </w:rPr>
        <w:t>внеучебных</w:t>
      </w:r>
      <w:proofErr w:type="spellEnd"/>
      <w:r w:rsidRPr="00C94428">
        <w:rPr>
          <w:sz w:val="22"/>
          <w:szCs w:val="22"/>
        </w:rPr>
        <w:t xml:space="preserve"> ситуаций, требующих обращения учащихся к словарям.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Развитие речи с элементами культуры речи (35ч)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Освоение изложения как жанра письменной речи.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Сочинение по наблюдениям с использованием описания и повествования.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Знакомство с жанром аннотации. Тематическое описание (выделение </w:t>
      </w:r>
      <w:proofErr w:type="spellStart"/>
      <w:r w:rsidRPr="00C94428">
        <w:rPr>
          <w:sz w:val="22"/>
          <w:szCs w:val="22"/>
        </w:rPr>
        <w:t>подтем</w:t>
      </w:r>
      <w:proofErr w:type="spellEnd"/>
      <w:r w:rsidRPr="00C94428">
        <w:rPr>
          <w:sz w:val="22"/>
          <w:szCs w:val="22"/>
        </w:rPr>
        <w:t>) литературного произведения и составление аннотации на конкретное произведение. Составление аннотации на сборник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произведений. Определение основных идей (мыслей) литературного произведения для составления аннотации с элементами рассуждения (рецензии) без введения термина «рецензия».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Сочинение по живописному произведению с использованием описания и повествования, с элементами рассуждения.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   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Правила употребления предлогов</w:t>
      </w:r>
      <w:proofErr w:type="gramStart"/>
      <w:r w:rsidRPr="00C94428">
        <w:rPr>
          <w:sz w:val="22"/>
          <w:szCs w:val="22"/>
        </w:rPr>
        <w:t xml:space="preserve"> О</w:t>
      </w:r>
      <w:proofErr w:type="gramEnd"/>
      <w:r w:rsidRPr="00C94428">
        <w:rPr>
          <w:sz w:val="22"/>
          <w:szCs w:val="22"/>
        </w:rPr>
        <w:t xml:space="preserve"> и ОБ (</w:t>
      </w:r>
      <w:r w:rsidRPr="00C94428">
        <w:rPr>
          <w:i/>
          <w:iCs/>
          <w:sz w:val="22"/>
          <w:szCs w:val="22"/>
        </w:rPr>
        <w:t>о ежике</w:t>
      </w:r>
      <w:r w:rsidRPr="00C94428">
        <w:rPr>
          <w:sz w:val="22"/>
          <w:szCs w:val="22"/>
        </w:rPr>
        <w:t xml:space="preserve">, </w:t>
      </w:r>
      <w:r w:rsidRPr="00C94428">
        <w:rPr>
          <w:i/>
          <w:iCs/>
          <w:sz w:val="22"/>
          <w:szCs w:val="22"/>
        </w:rPr>
        <w:t>об утке</w:t>
      </w:r>
      <w:r w:rsidRPr="00C94428">
        <w:rPr>
          <w:sz w:val="22"/>
          <w:szCs w:val="22"/>
        </w:rPr>
        <w:t xml:space="preserve">; </w:t>
      </w:r>
      <w:r w:rsidRPr="00C94428">
        <w:rPr>
          <w:i/>
          <w:iCs/>
          <w:sz w:val="22"/>
          <w:szCs w:val="22"/>
        </w:rPr>
        <w:t>об этом</w:t>
      </w:r>
      <w:r w:rsidRPr="00C94428">
        <w:rPr>
          <w:sz w:val="22"/>
          <w:szCs w:val="22"/>
        </w:rPr>
        <w:t xml:space="preserve">, </w:t>
      </w:r>
      <w:r w:rsidRPr="00C94428">
        <w:rPr>
          <w:i/>
          <w:iCs/>
          <w:sz w:val="22"/>
          <w:szCs w:val="22"/>
        </w:rPr>
        <w:t>о том</w:t>
      </w:r>
      <w:r w:rsidRPr="00C94428">
        <w:rPr>
          <w:sz w:val="22"/>
          <w:szCs w:val="22"/>
        </w:rPr>
        <w:t xml:space="preserve">; </w:t>
      </w:r>
      <w:r w:rsidRPr="00C94428">
        <w:rPr>
          <w:i/>
          <w:iCs/>
          <w:sz w:val="22"/>
          <w:szCs w:val="22"/>
        </w:rPr>
        <w:t>об изумрудном</w:t>
      </w:r>
      <w:r w:rsidRPr="00C94428">
        <w:rPr>
          <w:sz w:val="22"/>
          <w:szCs w:val="22"/>
        </w:rPr>
        <w:t xml:space="preserve">, </w:t>
      </w:r>
      <w:r w:rsidRPr="00C94428">
        <w:rPr>
          <w:i/>
          <w:iCs/>
          <w:sz w:val="22"/>
          <w:szCs w:val="22"/>
        </w:rPr>
        <w:t>о рубиновом</w:t>
      </w:r>
      <w:r w:rsidRPr="00C94428">
        <w:rPr>
          <w:sz w:val="22"/>
          <w:szCs w:val="22"/>
        </w:rPr>
        <w:t>).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Правила употребления местоимений ОБА и ОБЕ в разных падежных формах.</w:t>
      </w:r>
    </w:p>
    <w:p w:rsidR="004728B5" w:rsidRPr="00C94428" w:rsidRDefault="004728B5" w:rsidP="004728B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94428">
        <w:rPr>
          <w:b/>
          <w:bCs/>
          <w:sz w:val="22"/>
          <w:szCs w:val="22"/>
        </w:rPr>
        <w:t>Словарь.</w:t>
      </w:r>
    </w:p>
    <w:p w:rsidR="004728B5" w:rsidRPr="00C94428" w:rsidRDefault="004728B5" w:rsidP="004728B5">
      <w:pPr>
        <w:jc w:val="both"/>
        <w:rPr>
          <w:sz w:val="22"/>
          <w:szCs w:val="22"/>
        </w:rPr>
      </w:pPr>
      <w:proofErr w:type="gramStart"/>
      <w:r w:rsidRPr="00C94428">
        <w:rPr>
          <w:sz w:val="22"/>
          <w:szCs w:val="22"/>
        </w:rPr>
        <w:t>Автомобиль, аннотация, беседа,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костёр,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электричество, эскалатор (45 слов).</w:t>
      </w:r>
      <w:proofErr w:type="gramEnd"/>
    </w:p>
    <w:p w:rsidR="004728B5" w:rsidRDefault="004728B5" w:rsidP="004728B5">
      <w:pPr>
        <w:rPr>
          <w:b/>
        </w:rPr>
      </w:pPr>
    </w:p>
    <w:p w:rsidR="004728B5" w:rsidRDefault="004728B5" w:rsidP="004728B5">
      <w:pPr>
        <w:rPr>
          <w:rStyle w:val="dash041e005f0431005f044b005f0447005f043d005f044b005f0439005f005fchar1char1"/>
          <w:b/>
        </w:rPr>
      </w:pPr>
      <w:r>
        <w:rPr>
          <w:b/>
        </w:rPr>
        <w:t>6.</w:t>
      </w:r>
      <w:r w:rsidRPr="0066402A">
        <w:rPr>
          <w:b/>
        </w:rPr>
        <w:t>П</w:t>
      </w:r>
      <w:r w:rsidRPr="0066402A">
        <w:rPr>
          <w:rStyle w:val="dash041e005f0431005f044b005f0447005f043d005f044b005f0439005f005fchar1char1"/>
          <w:b/>
        </w:rPr>
        <w:t>ланируемые результаты изучения учебного предмета, курса</w:t>
      </w:r>
    </w:p>
    <w:p w:rsidR="004728B5" w:rsidRPr="00C94428" w:rsidRDefault="004728B5" w:rsidP="004728B5">
      <w:pPr>
        <w:rPr>
          <w:b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textAlignment w:val="baseline"/>
        <w:rPr>
          <w:b/>
          <w:bCs/>
          <w:color w:val="000000"/>
          <w:sz w:val="22"/>
          <w:szCs w:val="22"/>
        </w:rPr>
      </w:pPr>
      <w:r w:rsidRPr="00C94428">
        <w:rPr>
          <w:b/>
          <w:bCs/>
          <w:color w:val="000000"/>
          <w:sz w:val="22"/>
          <w:szCs w:val="22"/>
        </w:rPr>
        <w:t>Планируемые результаты освоения учебной программы по предмету «Русский язык» к концу 1-го года обучения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/>
          <w:bCs/>
          <w:color w:val="000000"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textAlignment w:val="baseline"/>
        <w:rPr>
          <w:b/>
          <w:bCs/>
          <w:color w:val="000000"/>
          <w:sz w:val="22"/>
          <w:szCs w:val="22"/>
        </w:rPr>
      </w:pPr>
      <w:r w:rsidRPr="00C94428">
        <w:rPr>
          <w:b/>
          <w:bCs/>
          <w:color w:val="000000"/>
          <w:sz w:val="22"/>
          <w:szCs w:val="22"/>
        </w:rPr>
        <w:t>Содержательная линия «Система языка»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/>
          <w:bCs/>
          <w:i/>
          <w:iCs/>
          <w:color w:val="000000"/>
          <w:sz w:val="22"/>
          <w:szCs w:val="22"/>
        </w:rPr>
      </w:pPr>
      <w:r w:rsidRPr="00C94428">
        <w:rPr>
          <w:b/>
          <w:bCs/>
          <w:i/>
          <w:iCs/>
          <w:color w:val="000000"/>
          <w:sz w:val="22"/>
          <w:szCs w:val="22"/>
        </w:rPr>
        <w:t>Раздел «Фонетика и графика»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Cs/>
          <w:iCs/>
          <w:color w:val="000000"/>
          <w:sz w:val="22"/>
          <w:szCs w:val="22"/>
        </w:rPr>
      </w:pPr>
      <w:r w:rsidRPr="00C94428">
        <w:rPr>
          <w:bCs/>
          <w:iCs/>
          <w:color w:val="000000"/>
          <w:sz w:val="22"/>
          <w:szCs w:val="22"/>
        </w:rPr>
        <w:t>Учащиеся научатся:</w:t>
      </w:r>
    </w:p>
    <w:p w:rsidR="004728B5" w:rsidRPr="00C94428" w:rsidRDefault="004728B5" w:rsidP="004D3DD0">
      <w:pPr>
        <w:widowControl/>
        <w:numPr>
          <w:ilvl w:val="0"/>
          <w:numId w:val="5"/>
        </w:numPr>
        <w:tabs>
          <w:tab w:val="left" w:pos="585"/>
        </w:tabs>
        <w:suppressAutoHyphens w:val="0"/>
        <w:autoSpaceDE w:val="0"/>
        <w:ind w:left="357" w:firstLine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различать звуки и буквы;</w:t>
      </w:r>
    </w:p>
    <w:p w:rsidR="004728B5" w:rsidRPr="00C94428" w:rsidRDefault="004728B5" w:rsidP="004D3DD0">
      <w:pPr>
        <w:widowControl/>
        <w:numPr>
          <w:ilvl w:val="0"/>
          <w:numId w:val="5"/>
        </w:numPr>
        <w:tabs>
          <w:tab w:val="left" w:pos="585"/>
        </w:tabs>
        <w:suppressAutoHyphens w:val="0"/>
        <w:autoSpaceDE w:val="0"/>
        <w:ind w:left="357" w:firstLine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различать буквы и их основные звуковые значения;</w:t>
      </w:r>
    </w:p>
    <w:p w:rsidR="004728B5" w:rsidRPr="00C94428" w:rsidRDefault="004728B5" w:rsidP="004D3DD0">
      <w:pPr>
        <w:widowControl/>
        <w:numPr>
          <w:ilvl w:val="0"/>
          <w:numId w:val="5"/>
        </w:numPr>
        <w:tabs>
          <w:tab w:val="left" w:pos="585"/>
        </w:tabs>
        <w:suppressAutoHyphens w:val="0"/>
        <w:autoSpaceDE w:val="0"/>
        <w:ind w:left="357" w:firstLine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различать гласные и согласные звуки; звонкие и глухие согласные; мягкие и твердые согласные; парные </w:t>
      </w:r>
      <w:proofErr w:type="spellStart"/>
      <w:proofErr w:type="gramStart"/>
      <w:r w:rsidRPr="00C94428">
        <w:rPr>
          <w:color w:val="000000"/>
          <w:sz w:val="22"/>
          <w:szCs w:val="22"/>
        </w:rPr>
        <w:t>звонкие-глухие</w:t>
      </w:r>
      <w:proofErr w:type="spellEnd"/>
      <w:proofErr w:type="gramEnd"/>
      <w:r w:rsidRPr="00C94428">
        <w:rPr>
          <w:color w:val="000000"/>
          <w:sz w:val="22"/>
          <w:szCs w:val="22"/>
        </w:rPr>
        <w:t xml:space="preserve"> согласные; только твердые и только мягкие согласные;</w:t>
      </w:r>
    </w:p>
    <w:p w:rsidR="004728B5" w:rsidRPr="00C94428" w:rsidRDefault="004728B5" w:rsidP="004D3DD0">
      <w:pPr>
        <w:widowControl/>
        <w:numPr>
          <w:ilvl w:val="0"/>
          <w:numId w:val="5"/>
        </w:numPr>
        <w:tabs>
          <w:tab w:val="left" w:pos="585"/>
        </w:tabs>
        <w:suppressAutoHyphens w:val="0"/>
        <w:autoSpaceDE w:val="0"/>
        <w:ind w:left="357" w:firstLine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делить слова на слоги, определять ударный слог;</w:t>
      </w:r>
    </w:p>
    <w:p w:rsidR="004728B5" w:rsidRPr="00C94428" w:rsidRDefault="004728B5" w:rsidP="004D3DD0">
      <w:pPr>
        <w:widowControl/>
        <w:numPr>
          <w:ilvl w:val="0"/>
          <w:numId w:val="5"/>
        </w:numPr>
        <w:tabs>
          <w:tab w:val="left" w:pos="585"/>
        </w:tabs>
        <w:suppressAutoHyphens w:val="0"/>
        <w:autoSpaceDE w:val="0"/>
        <w:ind w:left="357" w:firstLine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пользоваться способом обозначения твердых согласных с помощью гласных первого ряда (а, </w:t>
      </w:r>
      <w:proofErr w:type="gramStart"/>
      <w:r w:rsidRPr="00C94428">
        <w:rPr>
          <w:color w:val="000000"/>
          <w:sz w:val="22"/>
          <w:szCs w:val="22"/>
        </w:rPr>
        <w:t>о</w:t>
      </w:r>
      <w:proofErr w:type="gramEnd"/>
      <w:r w:rsidRPr="00C94428">
        <w:rPr>
          <w:color w:val="000000"/>
          <w:sz w:val="22"/>
          <w:szCs w:val="22"/>
        </w:rPr>
        <w:t xml:space="preserve">, </w:t>
      </w:r>
      <w:proofErr w:type="gramStart"/>
      <w:r w:rsidRPr="00C94428">
        <w:rPr>
          <w:color w:val="000000"/>
          <w:sz w:val="22"/>
          <w:szCs w:val="22"/>
        </w:rPr>
        <w:t>у</w:t>
      </w:r>
      <w:proofErr w:type="gramEnd"/>
      <w:r w:rsidRPr="00C94428">
        <w:rPr>
          <w:color w:val="000000"/>
          <w:sz w:val="22"/>
          <w:szCs w:val="22"/>
        </w:rPr>
        <w:t xml:space="preserve">, э, </w:t>
      </w:r>
      <w:proofErr w:type="spellStart"/>
      <w:r w:rsidRPr="00C94428">
        <w:rPr>
          <w:color w:val="000000"/>
          <w:sz w:val="22"/>
          <w:szCs w:val="22"/>
        </w:rPr>
        <w:t>ы</w:t>
      </w:r>
      <w:proofErr w:type="spellEnd"/>
      <w:r w:rsidRPr="00C94428">
        <w:rPr>
          <w:color w:val="000000"/>
          <w:sz w:val="22"/>
          <w:szCs w:val="22"/>
        </w:rPr>
        <w:t xml:space="preserve">) и способами обозначения мягких согласных с помощью гласных второго ряда (я, е, </w:t>
      </w:r>
      <w:proofErr w:type="spellStart"/>
      <w:r w:rsidRPr="00C94428">
        <w:rPr>
          <w:color w:val="000000"/>
          <w:sz w:val="22"/>
          <w:szCs w:val="22"/>
        </w:rPr>
        <w:t>ю</w:t>
      </w:r>
      <w:proofErr w:type="spellEnd"/>
      <w:r w:rsidRPr="00C94428">
        <w:rPr>
          <w:color w:val="000000"/>
          <w:sz w:val="22"/>
          <w:szCs w:val="22"/>
        </w:rPr>
        <w:t xml:space="preserve">, ё, и) и мягкого знака; </w:t>
      </w:r>
    </w:p>
    <w:p w:rsidR="004728B5" w:rsidRPr="00C94428" w:rsidRDefault="004728B5" w:rsidP="004D3DD0">
      <w:pPr>
        <w:widowControl/>
        <w:numPr>
          <w:ilvl w:val="0"/>
          <w:numId w:val="5"/>
        </w:numPr>
        <w:tabs>
          <w:tab w:val="left" w:pos="585"/>
        </w:tabs>
        <w:suppressAutoHyphens w:val="0"/>
        <w:autoSpaceDE w:val="0"/>
        <w:ind w:left="357" w:firstLine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пользоваться способом обозначения звука [</w:t>
      </w:r>
      <w:proofErr w:type="spellStart"/>
      <w:r w:rsidRPr="00C94428">
        <w:rPr>
          <w:color w:val="000000"/>
          <w:sz w:val="22"/>
          <w:szCs w:val="22"/>
        </w:rPr>
        <w:t>й</w:t>
      </w:r>
      <w:proofErr w:type="spellEnd"/>
      <w:proofErr w:type="gramStart"/>
      <w:r w:rsidRPr="00C94428">
        <w:rPr>
          <w:color w:val="000000"/>
          <w:position w:val="13"/>
          <w:sz w:val="22"/>
          <w:szCs w:val="22"/>
        </w:rPr>
        <w:t>,</w:t>
      </w:r>
      <w:r w:rsidRPr="00C94428">
        <w:rPr>
          <w:color w:val="000000"/>
          <w:sz w:val="22"/>
          <w:szCs w:val="22"/>
        </w:rPr>
        <w:t xml:space="preserve">] </w:t>
      </w:r>
      <w:proofErr w:type="gramEnd"/>
      <w:r w:rsidRPr="00C94428">
        <w:rPr>
          <w:color w:val="000000"/>
          <w:sz w:val="22"/>
          <w:szCs w:val="22"/>
        </w:rPr>
        <w:t xml:space="preserve">в начале слова (с помощью букв е, ё, </w:t>
      </w:r>
      <w:proofErr w:type="spellStart"/>
      <w:r w:rsidRPr="00C94428">
        <w:rPr>
          <w:color w:val="000000"/>
          <w:sz w:val="22"/>
          <w:szCs w:val="22"/>
        </w:rPr>
        <w:t>ю</w:t>
      </w:r>
      <w:proofErr w:type="spellEnd"/>
      <w:r w:rsidRPr="00C94428">
        <w:rPr>
          <w:color w:val="000000"/>
          <w:sz w:val="22"/>
          <w:szCs w:val="22"/>
        </w:rPr>
        <w:t>, я);</w:t>
      </w:r>
    </w:p>
    <w:p w:rsidR="004728B5" w:rsidRPr="00C94428" w:rsidRDefault="004728B5" w:rsidP="004D3DD0">
      <w:pPr>
        <w:widowControl/>
        <w:numPr>
          <w:ilvl w:val="0"/>
          <w:numId w:val="5"/>
        </w:numPr>
        <w:tabs>
          <w:tab w:val="left" w:pos="585"/>
        </w:tabs>
        <w:suppressAutoHyphens w:val="0"/>
        <w:autoSpaceDE w:val="0"/>
        <w:ind w:left="357" w:firstLine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пользоваться алфавитом, быстро находить нужную букву в алфавитном столбике; использовать последовательность букв в русском алфавите для расположения заданных слов и фамилий в алфавитном порядке.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/>
          <w:bCs/>
          <w:i/>
          <w:iCs/>
          <w:color w:val="000000"/>
          <w:sz w:val="22"/>
          <w:szCs w:val="22"/>
        </w:rPr>
      </w:pP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/>
          <w:bCs/>
          <w:i/>
          <w:iCs/>
          <w:color w:val="000000"/>
          <w:sz w:val="22"/>
          <w:szCs w:val="22"/>
        </w:rPr>
      </w:pPr>
      <w:r w:rsidRPr="00C94428">
        <w:rPr>
          <w:b/>
          <w:bCs/>
          <w:i/>
          <w:iCs/>
          <w:color w:val="000000"/>
          <w:sz w:val="22"/>
          <w:szCs w:val="22"/>
        </w:rPr>
        <w:t>Раздел «Орфоэпия»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Cs/>
          <w:i/>
          <w:iCs/>
          <w:color w:val="000000"/>
          <w:sz w:val="22"/>
          <w:szCs w:val="22"/>
        </w:rPr>
      </w:pPr>
      <w:r w:rsidRPr="00C94428">
        <w:rPr>
          <w:bCs/>
          <w:i/>
          <w:iCs/>
          <w:color w:val="000000"/>
          <w:sz w:val="22"/>
          <w:szCs w:val="22"/>
        </w:rPr>
        <w:t>Учащиеся получат возможность научиться:</w:t>
      </w:r>
    </w:p>
    <w:p w:rsidR="004728B5" w:rsidRPr="00C94428" w:rsidRDefault="004728B5" w:rsidP="004D3DD0">
      <w:pPr>
        <w:widowControl/>
        <w:numPr>
          <w:ilvl w:val="0"/>
          <w:numId w:val="7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i/>
          <w:color w:val="000000"/>
          <w:sz w:val="22"/>
          <w:szCs w:val="22"/>
        </w:rPr>
      </w:pPr>
      <w:r w:rsidRPr="00C94428">
        <w:rPr>
          <w:i/>
          <w:color w:val="000000"/>
          <w:sz w:val="22"/>
          <w:szCs w:val="22"/>
        </w:rPr>
        <w:t>соблюдать известные орфоэпические нормы речи;</w:t>
      </w:r>
    </w:p>
    <w:p w:rsidR="004728B5" w:rsidRPr="00C94428" w:rsidRDefault="004728B5" w:rsidP="004D3DD0">
      <w:pPr>
        <w:widowControl/>
        <w:numPr>
          <w:ilvl w:val="0"/>
          <w:numId w:val="7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i/>
          <w:color w:val="000000"/>
          <w:sz w:val="22"/>
          <w:szCs w:val="22"/>
        </w:rPr>
        <w:lastRenderedPageBreak/>
        <w:t>устному повседневному общению со сверстниками и взрослыми с соблюдением норм речевого этикета.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/>
          <w:bCs/>
          <w:i/>
          <w:iCs/>
          <w:color w:val="000000"/>
          <w:sz w:val="22"/>
          <w:szCs w:val="22"/>
        </w:rPr>
      </w:pP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/>
          <w:bCs/>
          <w:i/>
          <w:iCs/>
          <w:color w:val="000000"/>
          <w:sz w:val="22"/>
          <w:szCs w:val="22"/>
        </w:rPr>
      </w:pPr>
      <w:r w:rsidRPr="00C94428">
        <w:rPr>
          <w:b/>
          <w:bCs/>
          <w:i/>
          <w:iCs/>
          <w:color w:val="000000"/>
          <w:sz w:val="22"/>
          <w:szCs w:val="22"/>
        </w:rPr>
        <w:t>Раздел «Синтаксис»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Cs/>
          <w:iCs/>
          <w:color w:val="000000"/>
          <w:sz w:val="22"/>
          <w:szCs w:val="22"/>
        </w:rPr>
      </w:pPr>
      <w:r w:rsidRPr="00C94428">
        <w:rPr>
          <w:bCs/>
          <w:iCs/>
          <w:color w:val="000000"/>
          <w:sz w:val="22"/>
          <w:szCs w:val="22"/>
        </w:rPr>
        <w:t>Учащиеся научатся:</w:t>
      </w:r>
    </w:p>
    <w:p w:rsidR="004728B5" w:rsidRPr="00C94428" w:rsidRDefault="004728B5" w:rsidP="004D3DD0">
      <w:pPr>
        <w:widowControl/>
        <w:numPr>
          <w:ilvl w:val="0"/>
          <w:numId w:val="8"/>
        </w:numPr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различать предложение и слово;</w:t>
      </w:r>
    </w:p>
    <w:p w:rsidR="004728B5" w:rsidRPr="00C94428" w:rsidRDefault="004728B5" w:rsidP="004D3DD0">
      <w:pPr>
        <w:widowControl/>
        <w:numPr>
          <w:ilvl w:val="0"/>
          <w:numId w:val="8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определять характер предложения по цели </w:t>
      </w:r>
      <w:proofErr w:type="gramStart"/>
      <w:r w:rsidRPr="00C94428">
        <w:rPr>
          <w:color w:val="000000"/>
          <w:sz w:val="22"/>
          <w:szCs w:val="22"/>
        </w:rPr>
        <w:t>высказывания</w:t>
      </w:r>
      <w:proofErr w:type="gramEnd"/>
      <w:r w:rsidRPr="00C94428">
        <w:rPr>
          <w:color w:val="000000"/>
          <w:sz w:val="22"/>
          <w:szCs w:val="22"/>
        </w:rPr>
        <w:t xml:space="preserve"> как в устной, так и в письменной речи (без применения терминологии).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/>
          <w:bCs/>
          <w:color w:val="000000"/>
          <w:sz w:val="22"/>
          <w:szCs w:val="22"/>
        </w:rPr>
      </w:pPr>
    </w:p>
    <w:p w:rsidR="004728B5" w:rsidRPr="00C94428" w:rsidRDefault="004728B5" w:rsidP="004728B5">
      <w:pPr>
        <w:autoSpaceDE w:val="0"/>
        <w:jc w:val="both"/>
        <w:textAlignment w:val="baseline"/>
        <w:rPr>
          <w:b/>
          <w:bCs/>
          <w:color w:val="000000"/>
          <w:sz w:val="22"/>
          <w:szCs w:val="22"/>
        </w:rPr>
      </w:pPr>
      <w:r w:rsidRPr="00C94428">
        <w:rPr>
          <w:b/>
          <w:bCs/>
          <w:color w:val="000000"/>
          <w:sz w:val="22"/>
          <w:szCs w:val="22"/>
        </w:rPr>
        <w:t>Содержательная линия «Орфография и пунктуация»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bCs/>
          <w:iCs/>
          <w:color w:val="000000"/>
          <w:sz w:val="22"/>
          <w:szCs w:val="22"/>
        </w:rPr>
      </w:pPr>
      <w:r w:rsidRPr="00C94428">
        <w:rPr>
          <w:bCs/>
          <w:iCs/>
          <w:color w:val="000000"/>
          <w:sz w:val="22"/>
          <w:szCs w:val="22"/>
        </w:rPr>
        <w:t>Учащиеся научатся:</w:t>
      </w:r>
    </w:p>
    <w:p w:rsidR="004728B5" w:rsidRPr="00C94428" w:rsidRDefault="004728B5" w:rsidP="004D3DD0">
      <w:pPr>
        <w:widowControl/>
        <w:numPr>
          <w:ilvl w:val="0"/>
          <w:numId w:val="9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определять границы </w:t>
      </w:r>
      <w:proofErr w:type="gramStart"/>
      <w:r w:rsidRPr="00C94428">
        <w:rPr>
          <w:color w:val="000000"/>
          <w:sz w:val="22"/>
          <w:szCs w:val="22"/>
        </w:rPr>
        <w:t>предложения</w:t>
      </w:r>
      <w:proofErr w:type="gramEnd"/>
      <w:r w:rsidRPr="00C94428">
        <w:rPr>
          <w:color w:val="000000"/>
          <w:sz w:val="22"/>
          <w:szCs w:val="22"/>
        </w:rPr>
        <w:t xml:space="preserve"> как в устной, так и в письменной речи; правильно обозначать на письме границы предложения (прописная буква в начале и знаки в конце предложения);</w:t>
      </w:r>
    </w:p>
    <w:p w:rsidR="004728B5" w:rsidRPr="00C94428" w:rsidRDefault="004728B5" w:rsidP="004D3DD0">
      <w:pPr>
        <w:widowControl/>
        <w:numPr>
          <w:ilvl w:val="0"/>
          <w:numId w:val="9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писать прописную букву в именах собственных;</w:t>
      </w:r>
    </w:p>
    <w:p w:rsidR="004728B5" w:rsidRPr="00C94428" w:rsidRDefault="004728B5" w:rsidP="004D3DD0">
      <w:pPr>
        <w:widowControl/>
        <w:numPr>
          <w:ilvl w:val="0"/>
          <w:numId w:val="9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делить слова на слоги, определять ударный слог, правильно переносить слова по слогам с одной строчки на другую;</w:t>
      </w:r>
    </w:p>
    <w:p w:rsidR="004728B5" w:rsidRPr="00C94428" w:rsidRDefault="004728B5" w:rsidP="004D3DD0">
      <w:pPr>
        <w:widowControl/>
        <w:numPr>
          <w:ilvl w:val="0"/>
          <w:numId w:val="9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 xml:space="preserve">писать слова с сочетаниями </w:t>
      </w:r>
      <w:proofErr w:type="spellStart"/>
      <w:r w:rsidRPr="00C94428">
        <w:rPr>
          <w:i/>
          <w:iCs/>
          <w:color w:val="000000"/>
          <w:sz w:val="22"/>
          <w:szCs w:val="22"/>
        </w:rPr>
        <w:t>жи-ши</w:t>
      </w:r>
      <w:proofErr w:type="spellEnd"/>
      <w:r w:rsidRPr="00C94428">
        <w:rPr>
          <w:color w:val="000000"/>
          <w:sz w:val="22"/>
          <w:szCs w:val="22"/>
        </w:rPr>
        <w:t xml:space="preserve">, </w:t>
      </w:r>
      <w:proofErr w:type="spellStart"/>
      <w:proofErr w:type="gramStart"/>
      <w:r w:rsidRPr="00C94428">
        <w:rPr>
          <w:i/>
          <w:iCs/>
          <w:color w:val="000000"/>
          <w:sz w:val="22"/>
          <w:szCs w:val="22"/>
        </w:rPr>
        <w:t>ча-ща</w:t>
      </w:r>
      <w:proofErr w:type="spellEnd"/>
      <w:proofErr w:type="gramEnd"/>
      <w:r w:rsidRPr="00C94428">
        <w:rPr>
          <w:color w:val="000000"/>
          <w:sz w:val="22"/>
          <w:szCs w:val="22"/>
        </w:rPr>
        <w:t xml:space="preserve">, </w:t>
      </w:r>
      <w:proofErr w:type="spellStart"/>
      <w:r w:rsidRPr="00C94428">
        <w:rPr>
          <w:i/>
          <w:iCs/>
          <w:color w:val="000000"/>
          <w:sz w:val="22"/>
          <w:szCs w:val="22"/>
        </w:rPr>
        <w:t>чу-щу</w:t>
      </w:r>
      <w:proofErr w:type="spellEnd"/>
      <w:r w:rsidRPr="00C94428">
        <w:rPr>
          <w:color w:val="000000"/>
          <w:sz w:val="22"/>
          <w:szCs w:val="22"/>
        </w:rPr>
        <w:t xml:space="preserve">, </w:t>
      </w:r>
      <w:proofErr w:type="spellStart"/>
      <w:r w:rsidRPr="00C94428">
        <w:rPr>
          <w:i/>
          <w:iCs/>
          <w:color w:val="000000"/>
          <w:sz w:val="22"/>
          <w:szCs w:val="22"/>
        </w:rPr>
        <w:t>ци-це</w:t>
      </w:r>
      <w:proofErr w:type="spellEnd"/>
      <w:r w:rsidRPr="00C94428">
        <w:rPr>
          <w:color w:val="000000"/>
          <w:sz w:val="22"/>
          <w:szCs w:val="22"/>
        </w:rPr>
        <w:t xml:space="preserve"> под ударением;</w:t>
      </w:r>
    </w:p>
    <w:p w:rsidR="004728B5" w:rsidRPr="00C94428" w:rsidRDefault="004728B5" w:rsidP="004D3DD0">
      <w:pPr>
        <w:widowControl/>
        <w:numPr>
          <w:ilvl w:val="0"/>
          <w:numId w:val="9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писать словарные слова, определенные программой;</w:t>
      </w:r>
    </w:p>
    <w:p w:rsidR="004728B5" w:rsidRPr="00C94428" w:rsidRDefault="004728B5" w:rsidP="004D3DD0">
      <w:pPr>
        <w:widowControl/>
        <w:numPr>
          <w:ilvl w:val="0"/>
          <w:numId w:val="9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писать под диктовку текст объемом  18 – 20 слов в соответствии с изученными правилами  правописания;</w:t>
      </w:r>
    </w:p>
    <w:p w:rsidR="004728B5" w:rsidRPr="00C94428" w:rsidRDefault="004728B5" w:rsidP="004D3DD0">
      <w:pPr>
        <w:widowControl/>
        <w:numPr>
          <w:ilvl w:val="0"/>
          <w:numId w:val="9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списывать небольшой текст по правилам списывания;</w:t>
      </w:r>
    </w:p>
    <w:p w:rsidR="004728B5" w:rsidRPr="00C94428" w:rsidRDefault="004728B5" w:rsidP="004D3DD0">
      <w:pPr>
        <w:widowControl/>
        <w:numPr>
          <w:ilvl w:val="0"/>
          <w:numId w:val="9"/>
        </w:numPr>
        <w:tabs>
          <w:tab w:val="left" w:pos="585"/>
        </w:tabs>
        <w:suppressAutoHyphens w:val="0"/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читать и составлять простейшую графическую схему слова и предложения.</w:t>
      </w:r>
    </w:p>
    <w:p w:rsidR="004728B5" w:rsidRPr="00C94428" w:rsidRDefault="00624850" w:rsidP="00624850">
      <w:pPr>
        <w:autoSpaceDE w:val="0"/>
        <w:jc w:val="both"/>
        <w:textAlignment w:val="baseline"/>
        <w:rPr>
          <w:b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4728B5" w:rsidRPr="00C94428">
        <w:rPr>
          <w:b/>
          <w:bCs/>
          <w:color w:val="000000"/>
          <w:sz w:val="22"/>
          <w:szCs w:val="22"/>
        </w:rPr>
        <w:t>Словарь</w:t>
      </w:r>
    </w:p>
    <w:p w:rsidR="004728B5" w:rsidRPr="00C94428" w:rsidRDefault="004728B5" w:rsidP="004728B5">
      <w:pPr>
        <w:autoSpaceDE w:val="0"/>
        <w:ind w:firstLine="283"/>
        <w:jc w:val="both"/>
        <w:textAlignment w:val="baseline"/>
        <w:rPr>
          <w:color w:val="000000"/>
          <w:sz w:val="22"/>
          <w:szCs w:val="22"/>
        </w:rPr>
      </w:pPr>
      <w:proofErr w:type="gramStart"/>
      <w:r w:rsidRPr="00C94428">
        <w:rPr>
          <w:color w:val="000000"/>
          <w:sz w:val="22"/>
          <w:szCs w:val="22"/>
        </w:rPr>
        <w:t>Адрес, алфавит, город, дежурный, карандаш, карман, картина, картон, картофель, квадрат, квартира, компот, коньки, косынка, лимон, линейка, морковь, Москва, облако, окно, пальто, пенал, пирог, платок, портфель, Россия, сапог, телевизор, телефон, улица, яблоко (31 слово).</w:t>
      </w:r>
      <w:proofErr w:type="gramEnd"/>
    </w:p>
    <w:p w:rsidR="004728B5" w:rsidRPr="00C94428" w:rsidRDefault="004728B5" w:rsidP="004728B5">
      <w:pPr>
        <w:tabs>
          <w:tab w:val="left" w:pos="360"/>
        </w:tabs>
        <w:autoSpaceDE w:val="0"/>
        <w:spacing w:line="100" w:lineRule="atLeast"/>
        <w:rPr>
          <w:iCs/>
          <w:sz w:val="22"/>
          <w:szCs w:val="22"/>
        </w:rPr>
      </w:pPr>
    </w:p>
    <w:p w:rsidR="004728B5" w:rsidRPr="00C94428" w:rsidRDefault="004728B5" w:rsidP="004728B5">
      <w:pPr>
        <w:jc w:val="both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Ожидаемые результаты формирования УУД к концу 1-го года обучения</w:t>
      </w:r>
    </w:p>
    <w:p w:rsidR="004728B5" w:rsidRPr="00C94428" w:rsidRDefault="004728B5" w:rsidP="004728B5">
      <w:pPr>
        <w:jc w:val="both"/>
        <w:rPr>
          <w:b/>
          <w:sz w:val="22"/>
          <w:szCs w:val="22"/>
        </w:rPr>
      </w:pPr>
    </w:p>
    <w:p w:rsidR="004728B5" w:rsidRPr="00C94428" w:rsidRDefault="004728B5" w:rsidP="004728B5">
      <w:pPr>
        <w:jc w:val="both"/>
        <w:rPr>
          <w:sz w:val="22"/>
          <w:szCs w:val="22"/>
        </w:rPr>
      </w:pPr>
      <w:r w:rsidRPr="00C94428">
        <w:rPr>
          <w:b/>
          <w:sz w:val="22"/>
          <w:szCs w:val="22"/>
        </w:rPr>
        <w:t xml:space="preserve">В области общих учебных действий </w:t>
      </w:r>
      <w:r w:rsidRPr="00C94428">
        <w:rPr>
          <w:sz w:val="22"/>
          <w:szCs w:val="22"/>
        </w:rPr>
        <w:t>школьник должен научиться:</w:t>
      </w:r>
    </w:p>
    <w:p w:rsidR="004728B5" w:rsidRPr="00C94428" w:rsidRDefault="004728B5" w:rsidP="004D3DD0">
      <w:pPr>
        <w:widowControl/>
        <w:numPr>
          <w:ilvl w:val="0"/>
          <w:numId w:val="10"/>
        </w:numPr>
        <w:suppressAutoHyphens w:val="0"/>
        <w:jc w:val="both"/>
        <w:rPr>
          <w:sz w:val="22"/>
          <w:szCs w:val="22"/>
        </w:rPr>
      </w:pPr>
      <w:r w:rsidRPr="00C94428">
        <w:rPr>
          <w:sz w:val="22"/>
          <w:szCs w:val="22"/>
        </w:rPr>
        <w:t>ориентироваться в учебной книге: читать язык условных обозначений; находить выделенный фрагмент текста, выделенные строчки и слова на странице и на развороте; находить нужную дидактическую иллюстрацию;</w:t>
      </w:r>
    </w:p>
    <w:p w:rsidR="004728B5" w:rsidRPr="00C94428" w:rsidRDefault="004728B5" w:rsidP="004D3DD0">
      <w:pPr>
        <w:widowControl/>
        <w:numPr>
          <w:ilvl w:val="0"/>
          <w:numId w:val="10"/>
        </w:numPr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первоначальным навыкам инструментального освоения алфавита: представлять на уровне прикидки, какие знаки и группы знаков (буквы) находятся в его начале, конце, середине;</w:t>
      </w:r>
    </w:p>
    <w:p w:rsidR="004728B5" w:rsidRPr="00C94428" w:rsidRDefault="004728B5" w:rsidP="004D3DD0">
      <w:pPr>
        <w:widowControl/>
        <w:numPr>
          <w:ilvl w:val="0"/>
          <w:numId w:val="10"/>
        </w:numPr>
        <w:jc w:val="both"/>
        <w:rPr>
          <w:sz w:val="22"/>
          <w:szCs w:val="22"/>
        </w:rPr>
      </w:pPr>
      <w:r w:rsidRPr="00C94428">
        <w:rPr>
          <w:sz w:val="22"/>
          <w:szCs w:val="22"/>
        </w:rPr>
        <w:t>работать с двумя источниками информации (учебной книгой и тетрадью для самостоятельной работы): сопоставлять условные обозначения учебника и тетради.</w:t>
      </w:r>
    </w:p>
    <w:p w:rsidR="004728B5" w:rsidRPr="00C94428" w:rsidRDefault="004728B5" w:rsidP="004728B5">
      <w:pPr>
        <w:jc w:val="both"/>
        <w:rPr>
          <w:b/>
          <w:sz w:val="22"/>
          <w:szCs w:val="22"/>
        </w:rPr>
      </w:pPr>
    </w:p>
    <w:p w:rsidR="004728B5" w:rsidRPr="00C94428" w:rsidRDefault="004728B5" w:rsidP="004728B5">
      <w:pPr>
        <w:jc w:val="both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 xml:space="preserve">В области коммуникативных учебных действий </w:t>
      </w:r>
      <w:r w:rsidRPr="00C94428">
        <w:rPr>
          <w:sz w:val="22"/>
          <w:szCs w:val="22"/>
        </w:rPr>
        <w:t>школьник должен уметь:</w:t>
      </w:r>
    </w:p>
    <w:p w:rsidR="004728B5" w:rsidRPr="00C94428" w:rsidRDefault="004728B5" w:rsidP="004728B5">
      <w:pPr>
        <w:jc w:val="both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 xml:space="preserve">а) в рамках коммуникации как сотрудничества: </w:t>
      </w:r>
    </w:p>
    <w:p w:rsidR="004728B5" w:rsidRPr="00C94428" w:rsidRDefault="004728B5" w:rsidP="004D3DD0">
      <w:pPr>
        <w:widowControl/>
        <w:numPr>
          <w:ilvl w:val="0"/>
          <w:numId w:val="11"/>
        </w:numPr>
        <w:jc w:val="both"/>
        <w:rPr>
          <w:sz w:val="22"/>
          <w:szCs w:val="22"/>
        </w:rPr>
      </w:pPr>
      <w:r w:rsidRPr="00C94428">
        <w:rPr>
          <w:sz w:val="22"/>
          <w:szCs w:val="22"/>
        </w:rPr>
        <w:t xml:space="preserve">работать с соседом по парте: договариваться о распределении работы между собой и соседом, выполнять свою часть работы, пробовать проверять часть работы, выполненную соседом; </w:t>
      </w:r>
    </w:p>
    <w:p w:rsidR="004728B5" w:rsidRPr="00C94428" w:rsidRDefault="004728B5" w:rsidP="004D3DD0">
      <w:pPr>
        <w:widowControl/>
        <w:numPr>
          <w:ilvl w:val="0"/>
          <w:numId w:val="11"/>
        </w:numPr>
        <w:jc w:val="both"/>
        <w:rPr>
          <w:sz w:val="22"/>
          <w:szCs w:val="22"/>
        </w:rPr>
      </w:pPr>
      <w:r w:rsidRPr="00C94428">
        <w:rPr>
          <w:sz w:val="22"/>
          <w:szCs w:val="22"/>
        </w:rPr>
        <w:t>выполнять работу по цепочке;</w:t>
      </w:r>
    </w:p>
    <w:p w:rsidR="004728B5" w:rsidRPr="00C94428" w:rsidRDefault="004728B5" w:rsidP="004728B5">
      <w:pPr>
        <w:jc w:val="both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б) в рамках коммуникации как взаимодействия:</w:t>
      </w:r>
    </w:p>
    <w:p w:rsidR="004728B5" w:rsidRPr="00C94428" w:rsidRDefault="004728B5" w:rsidP="004D3DD0">
      <w:pPr>
        <w:widowControl/>
        <w:numPr>
          <w:ilvl w:val="0"/>
          <w:numId w:val="12"/>
        </w:numPr>
        <w:jc w:val="both"/>
        <w:rPr>
          <w:sz w:val="22"/>
          <w:szCs w:val="22"/>
        </w:rPr>
      </w:pPr>
      <w:r w:rsidRPr="00C94428">
        <w:rPr>
          <w:sz w:val="22"/>
          <w:szCs w:val="22"/>
        </w:rPr>
        <w:t>видеть разницу двух заявленных точек зрения, двух позиций и понимать необходимость присоединиться только к одной из них.</w:t>
      </w:r>
    </w:p>
    <w:p w:rsidR="004728B5" w:rsidRPr="00C94428" w:rsidRDefault="004728B5" w:rsidP="004728B5">
      <w:pPr>
        <w:jc w:val="both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В области контроля и самоконтроля учебных действий</w:t>
      </w:r>
      <w:r w:rsidRPr="00C94428">
        <w:rPr>
          <w:sz w:val="22"/>
          <w:szCs w:val="22"/>
        </w:rPr>
        <w:t xml:space="preserve"> школьник должен:</w:t>
      </w:r>
    </w:p>
    <w:p w:rsidR="004728B5" w:rsidRPr="00C94428" w:rsidRDefault="004728B5" w:rsidP="004D3DD0">
      <w:pPr>
        <w:widowControl/>
        <w:numPr>
          <w:ilvl w:val="0"/>
          <w:numId w:val="6"/>
        </w:numPr>
        <w:jc w:val="both"/>
        <w:rPr>
          <w:sz w:val="22"/>
          <w:szCs w:val="22"/>
        </w:rPr>
      </w:pPr>
      <w:r w:rsidRPr="00C94428">
        <w:rPr>
          <w:sz w:val="22"/>
          <w:szCs w:val="22"/>
        </w:rPr>
        <w:t>понимать, что необходимо выполнения работы над ошибками;</w:t>
      </w:r>
    </w:p>
    <w:p w:rsidR="004728B5" w:rsidRPr="00C94428" w:rsidRDefault="004728B5" w:rsidP="004D3DD0">
      <w:pPr>
        <w:widowControl/>
        <w:numPr>
          <w:ilvl w:val="0"/>
          <w:numId w:val="6"/>
        </w:numPr>
        <w:autoSpaceDE w:val="0"/>
        <w:jc w:val="both"/>
        <w:textAlignment w:val="baseline"/>
        <w:rPr>
          <w:color w:val="000000"/>
          <w:sz w:val="22"/>
          <w:szCs w:val="22"/>
        </w:rPr>
      </w:pPr>
      <w:r w:rsidRPr="00C94428">
        <w:rPr>
          <w:color w:val="000000"/>
          <w:sz w:val="22"/>
          <w:szCs w:val="22"/>
        </w:rPr>
        <w:t>выполнять работу над ошибками с помощью взрослого.</w:t>
      </w:r>
    </w:p>
    <w:p w:rsidR="004728B5" w:rsidRPr="00C94428" w:rsidRDefault="004728B5" w:rsidP="004728B5">
      <w:pPr>
        <w:rPr>
          <w:sz w:val="22"/>
          <w:szCs w:val="22"/>
        </w:rPr>
      </w:pPr>
    </w:p>
    <w:p w:rsidR="004728B5" w:rsidRPr="00C94428" w:rsidRDefault="004728B5" w:rsidP="004728B5">
      <w:pPr>
        <w:rPr>
          <w:sz w:val="22"/>
          <w:szCs w:val="22"/>
        </w:rPr>
      </w:pPr>
    </w:p>
    <w:p w:rsidR="004728B5" w:rsidRPr="00C94428" w:rsidRDefault="004728B5" w:rsidP="004728B5">
      <w:pPr>
        <w:autoSpaceDE w:val="0"/>
        <w:rPr>
          <w:b/>
          <w:sz w:val="22"/>
          <w:szCs w:val="22"/>
        </w:rPr>
      </w:pPr>
      <w:r w:rsidRPr="00C94428">
        <w:rPr>
          <w:b/>
          <w:iCs/>
          <w:sz w:val="22"/>
          <w:szCs w:val="22"/>
        </w:rPr>
        <w:t xml:space="preserve">Планируемые результаты </w:t>
      </w:r>
      <w:r w:rsidRPr="00C94428">
        <w:rPr>
          <w:b/>
          <w:sz w:val="22"/>
          <w:szCs w:val="22"/>
        </w:rPr>
        <w:t>освоения учебной программы  по курсу «Русский язык» к концу 2-го года обучения</w:t>
      </w:r>
    </w:p>
    <w:p w:rsidR="004728B5" w:rsidRPr="00C94428" w:rsidRDefault="004728B5" w:rsidP="004728B5">
      <w:pPr>
        <w:autoSpaceDE w:val="0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Содержательная линия «Система языка»</w:t>
      </w:r>
    </w:p>
    <w:p w:rsidR="004728B5" w:rsidRPr="00C94428" w:rsidRDefault="004728B5" w:rsidP="004728B5">
      <w:pPr>
        <w:autoSpaceDE w:val="0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Раздел «Фонетика и графика»</w:t>
      </w:r>
    </w:p>
    <w:p w:rsidR="004728B5" w:rsidRPr="00C94428" w:rsidRDefault="004728B5" w:rsidP="004728B5">
      <w:pPr>
        <w:spacing w:line="100" w:lineRule="atLeast"/>
        <w:rPr>
          <w:sz w:val="22"/>
          <w:szCs w:val="22"/>
        </w:rPr>
      </w:pPr>
      <w:r w:rsidRPr="00C94428">
        <w:rPr>
          <w:b/>
          <w:sz w:val="22"/>
          <w:szCs w:val="22"/>
          <w:u w:val="single"/>
        </w:rPr>
        <w:t>Обучающиеся  научатся</w:t>
      </w:r>
      <w:r w:rsidRPr="00C94428">
        <w:rPr>
          <w:sz w:val="22"/>
          <w:szCs w:val="22"/>
        </w:rPr>
        <w:t xml:space="preserve">: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lastRenderedPageBreak/>
        <w:t>Определять в слове количество слогов, находить ударные и безударные слоги;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Соотносить количество и порядок расположения букв и звуков, давать характеристику отдельных согласных и гласных звуков.</w:t>
      </w:r>
    </w:p>
    <w:p w:rsidR="004728B5" w:rsidRPr="00C94428" w:rsidRDefault="004728B5" w:rsidP="004728B5">
      <w:pPr>
        <w:autoSpaceDE w:val="0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Раздел «Орфоэпия»</w:t>
      </w:r>
    </w:p>
    <w:p w:rsidR="004728B5" w:rsidRPr="00C94428" w:rsidRDefault="004728B5" w:rsidP="004728B5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b/>
          <w:iCs/>
          <w:sz w:val="22"/>
          <w:szCs w:val="22"/>
          <w:lang w:val="ru-RU"/>
        </w:rPr>
      </w:pPr>
      <w:proofErr w:type="gramStart"/>
      <w:r w:rsidRPr="00C94428">
        <w:rPr>
          <w:rStyle w:val="Zag11"/>
          <w:rFonts w:ascii="Times New Roman" w:eastAsia="@Arial Unicode MS" w:hAnsi="Times New Roman" w:cs="Times New Roman"/>
          <w:b/>
          <w:iCs/>
          <w:sz w:val="22"/>
          <w:szCs w:val="22"/>
          <w:u w:val="single"/>
          <w:lang w:val="ru-RU"/>
        </w:rPr>
        <w:t>Обучающиеся</w:t>
      </w:r>
      <w:proofErr w:type="gramEnd"/>
      <w:r w:rsidRPr="00C94428">
        <w:rPr>
          <w:rStyle w:val="Zag11"/>
          <w:rFonts w:ascii="Times New Roman" w:eastAsia="@Arial Unicode MS" w:hAnsi="Times New Roman" w:cs="Times New Roman"/>
          <w:b/>
          <w:iCs/>
          <w:sz w:val="22"/>
          <w:szCs w:val="22"/>
          <w:u w:val="single"/>
          <w:lang w:val="ru-RU"/>
        </w:rPr>
        <w:t xml:space="preserve">  получат возможность научиться</w:t>
      </w:r>
      <w:r w:rsidRPr="00C94428">
        <w:rPr>
          <w:rStyle w:val="Zag11"/>
          <w:rFonts w:ascii="Times New Roman" w:eastAsia="@Arial Unicode MS" w:hAnsi="Times New Roman" w:cs="Times New Roman"/>
          <w:b/>
          <w:iCs/>
          <w:sz w:val="22"/>
          <w:szCs w:val="22"/>
          <w:lang w:val="ru-RU"/>
        </w:rPr>
        <w:t>: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Правильно употреблять приставки н</w:t>
      </w:r>
      <w:proofErr w:type="gramStart"/>
      <w:r w:rsidRPr="00C94428">
        <w:rPr>
          <w:rFonts w:ascii="Times New Roman" w:hAnsi="Times New Roman"/>
          <w:iCs/>
          <w:sz w:val="22"/>
          <w:szCs w:val="22"/>
          <w:lang w:val="ru-RU"/>
        </w:rPr>
        <w:t>а-</w:t>
      </w:r>
      <w:proofErr w:type="gram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и о- в словах: надеть, надевать, одеть, одевать;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Правильно произносить </w:t>
      </w:r>
      <w:proofErr w:type="spellStart"/>
      <w:r w:rsidRPr="00C94428">
        <w:rPr>
          <w:rFonts w:ascii="Times New Roman" w:hAnsi="Times New Roman"/>
          <w:iCs/>
          <w:sz w:val="22"/>
          <w:szCs w:val="22"/>
          <w:lang w:val="ru-RU"/>
        </w:rPr>
        <w:t>орфоэпически</w:t>
      </w:r>
      <w:proofErr w:type="spell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трудные слова из орфоэпического минимума, отобранного для изучения в этом классе.</w:t>
      </w:r>
    </w:p>
    <w:p w:rsidR="004728B5" w:rsidRPr="00C94428" w:rsidRDefault="004728B5" w:rsidP="004728B5">
      <w:pPr>
        <w:autoSpaceDE w:val="0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Раздел «Состав слова (</w:t>
      </w:r>
      <w:proofErr w:type="spellStart"/>
      <w:r w:rsidRPr="00C94428">
        <w:rPr>
          <w:b/>
          <w:sz w:val="22"/>
          <w:szCs w:val="22"/>
        </w:rPr>
        <w:t>морфемика</w:t>
      </w:r>
      <w:proofErr w:type="spellEnd"/>
      <w:r w:rsidRPr="00C94428">
        <w:rPr>
          <w:b/>
          <w:sz w:val="22"/>
          <w:szCs w:val="22"/>
        </w:rPr>
        <w:t>)»</w:t>
      </w:r>
    </w:p>
    <w:p w:rsidR="004728B5" w:rsidRPr="00C94428" w:rsidRDefault="004728B5" w:rsidP="004728B5">
      <w:pPr>
        <w:spacing w:line="100" w:lineRule="atLeast"/>
        <w:rPr>
          <w:sz w:val="22"/>
          <w:szCs w:val="22"/>
        </w:rPr>
      </w:pPr>
      <w:r w:rsidRPr="00C94428">
        <w:rPr>
          <w:b/>
          <w:sz w:val="22"/>
          <w:szCs w:val="22"/>
          <w:u w:val="single"/>
        </w:rPr>
        <w:t>Обучающиеся  научатся</w:t>
      </w:r>
      <w:r w:rsidRPr="00C94428">
        <w:rPr>
          <w:sz w:val="22"/>
          <w:szCs w:val="22"/>
        </w:rPr>
        <w:t xml:space="preserve">: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Различать изменяемые и неизменяемые слова;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Различать родственные слова и формы слова;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Находить значимые части слова;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Выделять в слове окончание и основу; противопоставлять слова, имеющие окончания, словам без окончаний;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Выделять в слове корень, подбирая однокоренные слова;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Сравнивать слова, связанные отношениями производности, объяснять, какое из них от какого образовано, указывая способ словообразования;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Мотивированно выполнять разбор слова по составу на основе словообразовательного анализа;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Обнаруживать регулярные исторические чередования, видимые на письме;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Разграничивать разные слова и разные формы одного слова.</w:t>
      </w:r>
    </w:p>
    <w:p w:rsidR="004728B5" w:rsidRPr="00C94428" w:rsidRDefault="004728B5" w:rsidP="004728B5">
      <w:pPr>
        <w:autoSpaceDE w:val="0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Раздел «Лексика»</w:t>
      </w:r>
    </w:p>
    <w:p w:rsidR="004728B5" w:rsidRPr="00C94428" w:rsidRDefault="004728B5" w:rsidP="004728B5">
      <w:pPr>
        <w:spacing w:line="100" w:lineRule="atLeast"/>
        <w:rPr>
          <w:sz w:val="22"/>
          <w:szCs w:val="22"/>
        </w:rPr>
      </w:pPr>
      <w:r w:rsidRPr="00C94428">
        <w:rPr>
          <w:b/>
          <w:sz w:val="22"/>
          <w:szCs w:val="22"/>
          <w:u w:val="single"/>
        </w:rPr>
        <w:t>Обучающиеся  научатся</w:t>
      </w:r>
      <w:r w:rsidRPr="00C94428">
        <w:rPr>
          <w:sz w:val="22"/>
          <w:szCs w:val="22"/>
        </w:rPr>
        <w:t xml:space="preserve">: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Выявлять слова, значение которых требует уточнения;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Определять значение слова по тексту или уточнять с помощью толкового словаря учебника.</w:t>
      </w:r>
    </w:p>
    <w:p w:rsidR="004728B5" w:rsidRPr="00C94428" w:rsidRDefault="004728B5" w:rsidP="004728B5">
      <w:pPr>
        <w:autoSpaceDE w:val="0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Раздел «Морфология»</w:t>
      </w:r>
    </w:p>
    <w:p w:rsidR="004728B5" w:rsidRPr="00C94428" w:rsidRDefault="004728B5" w:rsidP="004728B5">
      <w:pPr>
        <w:spacing w:line="100" w:lineRule="atLeast"/>
        <w:rPr>
          <w:sz w:val="22"/>
          <w:szCs w:val="22"/>
        </w:rPr>
      </w:pPr>
      <w:r w:rsidRPr="00C94428">
        <w:rPr>
          <w:b/>
          <w:sz w:val="22"/>
          <w:szCs w:val="22"/>
          <w:u w:val="single"/>
        </w:rPr>
        <w:t>Обучающиеся  научатся</w:t>
      </w:r>
      <w:r w:rsidRPr="00C94428">
        <w:rPr>
          <w:sz w:val="22"/>
          <w:szCs w:val="22"/>
        </w:rPr>
        <w:t xml:space="preserve">: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Определять начальную форму существительных, прилагательных, глаголов;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Изменять слова-названия предметов по числам и команде вопросов; определять их род;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Изменять слова-названия признаков по числам, команде вопросов и родам.</w:t>
      </w:r>
    </w:p>
    <w:p w:rsidR="004728B5" w:rsidRPr="00C94428" w:rsidRDefault="004728B5" w:rsidP="004728B5">
      <w:pPr>
        <w:autoSpaceDE w:val="0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Раздел «Синтаксис»</w:t>
      </w:r>
    </w:p>
    <w:p w:rsidR="004728B5" w:rsidRPr="00C94428" w:rsidRDefault="004728B5" w:rsidP="004728B5">
      <w:pPr>
        <w:spacing w:line="100" w:lineRule="atLeast"/>
        <w:rPr>
          <w:sz w:val="22"/>
          <w:szCs w:val="22"/>
        </w:rPr>
      </w:pPr>
      <w:r w:rsidRPr="00C94428">
        <w:rPr>
          <w:b/>
          <w:sz w:val="22"/>
          <w:szCs w:val="22"/>
          <w:u w:val="single"/>
        </w:rPr>
        <w:t>Обучающиеся  научатся</w:t>
      </w:r>
      <w:r w:rsidRPr="00C94428">
        <w:rPr>
          <w:sz w:val="22"/>
          <w:szCs w:val="22"/>
        </w:rPr>
        <w:t xml:space="preserve">: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Различать предложение, словосочетание и слово;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Находить в составе предложения все словосочетания; в словосочетании находить главное слово и зависимое и ставить от первого ко второму вопрос;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Определять тип предложения по цели высказывания и эмоциональной окраске;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Находить в предложении основу и неглавные члены;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Задавать вопросы к разным членам предложения.</w:t>
      </w:r>
    </w:p>
    <w:p w:rsidR="004728B5" w:rsidRPr="00C94428" w:rsidRDefault="004728B5" w:rsidP="004728B5">
      <w:pPr>
        <w:tabs>
          <w:tab w:val="left" w:pos="360"/>
        </w:tabs>
        <w:autoSpaceDE w:val="0"/>
        <w:spacing w:line="100" w:lineRule="atLeast"/>
        <w:rPr>
          <w:b/>
          <w:iCs/>
          <w:sz w:val="22"/>
          <w:szCs w:val="22"/>
        </w:rPr>
      </w:pPr>
      <w:r w:rsidRPr="00C94428">
        <w:rPr>
          <w:b/>
          <w:iCs/>
          <w:sz w:val="22"/>
          <w:szCs w:val="22"/>
        </w:rPr>
        <w:t>Содержательная линия «Орфография и пунктуация»</w:t>
      </w:r>
    </w:p>
    <w:p w:rsidR="004728B5" w:rsidRPr="00C94428" w:rsidRDefault="004728B5" w:rsidP="004728B5">
      <w:pPr>
        <w:spacing w:line="100" w:lineRule="atLeast"/>
        <w:rPr>
          <w:sz w:val="22"/>
          <w:szCs w:val="22"/>
        </w:rPr>
      </w:pPr>
      <w:r w:rsidRPr="00C94428">
        <w:rPr>
          <w:b/>
          <w:sz w:val="22"/>
          <w:szCs w:val="22"/>
          <w:u w:val="single"/>
        </w:rPr>
        <w:t>Обучающиеся  научатся</w:t>
      </w:r>
      <w:r w:rsidRPr="00C94428">
        <w:rPr>
          <w:sz w:val="22"/>
          <w:szCs w:val="22"/>
        </w:rPr>
        <w:t xml:space="preserve">: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Проверять сомнительные написания (безударные гласные в корне, парные по глухости-звонкости согласные, непроизносимые согласные); </w:t>
      </w:r>
      <w:proofErr w:type="spellStart"/>
      <w:r w:rsidRPr="00C94428">
        <w:rPr>
          <w:rFonts w:ascii="Times New Roman" w:hAnsi="Times New Roman"/>
          <w:iCs/>
          <w:sz w:val="22"/>
          <w:szCs w:val="22"/>
          <w:lang w:val="ru-RU"/>
        </w:rPr>
        <w:t>жи-ши</w:t>
      </w:r>
      <w:proofErr w:type="spell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, </w:t>
      </w:r>
      <w:proofErr w:type="spellStart"/>
      <w:proofErr w:type="gramStart"/>
      <w:r w:rsidRPr="00C94428">
        <w:rPr>
          <w:rFonts w:ascii="Times New Roman" w:hAnsi="Times New Roman"/>
          <w:iCs/>
          <w:sz w:val="22"/>
          <w:szCs w:val="22"/>
          <w:lang w:val="ru-RU"/>
        </w:rPr>
        <w:t>ча-ща</w:t>
      </w:r>
      <w:proofErr w:type="spellEnd"/>
      <w:proofErr w:type="gram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, </w:t>
      </w:r>
      <w:proofErr w:type="spellStart"/>
      <w:r w:rsidRPr="00C94428">
        <w:rPr>
          <w:rFonts w:ascii="Times New Roman" w:hAnsi="Times New Roman"/>
          <w:iCs/>
          <w:sz w:val="22"/>
          <w:szCs w:val="22"/>
          <w:lang w:val="ru-RU"/>
        </w:rPr>
        <w:t>чу-щу</w:t>
      </w:r>
      <w:proofErr w:type="spell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в разных частях слова;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Выбирать букву и или </w:t>
      </w:r>
      <w:proofErr w:type="spellStart"/>
      <w:r w:rsidRPr="00C94428">
        <w:rPr>
          <w:rFonts w:ascii="Times New Roman" w:hAnsi="Times New Roman"/>
          <w:iCs/>
          <w:sz w:val="22"/>
          <w:szCs w:val="22"/>
          <w:lang w:val="ru-RU"/>
        </w:rPr>
        <w:t>ы</w:t>
      </w:r>
      <w:proofErr w:type="spell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в позиции после </w:t>
      </w:r>
      <w:proofErr w:type="spellStart"/>
      <w:r w:rsidRPr="00C94428">
        <w:rPr>
          <w:rFonts w:ascii="Times New Roman" w:hAnsi="Times New Roman"/>
          <w:iCs/>
          <w:sz w:val="22"/>
          <w:szCs w:val="22"/>
          <w:lang w:val="ru-RU"/>
        </w:rPr>
        <w:t>ц</w:t>
      </w:r>
      <w:proofErr w:type="spell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в разных частях слова;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Писать словарные слова в соответствии с заложенным в программе минимумом;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Определять (уточнять) написание слова по орфографическому словарю учебника;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Различать на письме предлоги и приставки;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Употреблять разделительные </w:t>
      </w:r>
      <w:proofErr w:type="spellStart"/>
      <w:r w:rsidRPr="00C94428">
        <w:rPr>
          <w:rFonts w:ascii="Times New Roman" w:hAnsi="Times New Roman"/>
          <w:iCs/>
          <w:sz w:val="22"/>
          <w:szCs w:val="22"/>
          <w:lang w:val="ru-RU"/>
        </w:rPr>
        <w:t>ь</w:t>
      </w:r>
      <w:proofErr w:type="spell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и </w:t>
      </w:r>
      <w:proofErr w:type="spellStart"/>
      <w:r w:rsidRPr="00C94428">
        <w:rPr>
          <w:rFonts w:ascii="Times New Roman" w:hAnsi="Times New Roman"/>
          <w:iCs/>
          <w:sz w:val="22"/>
          <w:szCs w:val="22"/>
          <w:lang w:val="ru-RU"/>
        </w:rPr>
        <w:t>ъ</w:t>
      </w:r>
      <w:proofErr w:type="spellEnd"/>
      <w:r w:rsidRPr="00C94428">
        <w:rPr>
          <w:rFonts w:ascii="Times New Roman" w:hAnsi="Times New Roman"/>
          <w:iCs/>
          <w:sz w:val="22"/>
          <w:szCs w:val="22"/>
          <w:lang w:val="ru-RU"/>
        </w:rPr>
        <w:t xml:space="preserve"> знаки;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Находить в тексте обращения и выделять их пунктуационно.</w:t>
      </w:r>
    </w:p>
    <w:p w:rsidR="004728B5" w:rsidRPr="00C94428" w:rsidRDefault="004728B5" w:rsidP="004728B5">
      <w:pPr>
        <w:tabs>
          <w:tab w:val="left" w:pos="360"/>
        </w:tabs>
        <w:autoSpaceDE w:val="0"/>
        <w:spacing w:line="100" w:lineRule="atLeast"/>
        <w:rPr>
          <w:b/>
          <w:iCs/>
          <w:sz w:val="22"/>
          <w:szCs w:val="22"/>
        </w:rPr>
      </w:pPr>
      <w:r w:rsidRPr="00C94428">
        <w:rPr>
          <w:b/>
          <w:iCs/>
          <w:sz w:val="22"/>
          <w:szCs w:val="22"/>
        </w:rPr>
        <w:t>Содержательная линия «Развитие речи»</w:t>
      </w:r>
    </w:p>
    <w:p w:rsidR="004728B5" w:rsidRPr="00C94428" w:rsidRDefault="004728B5" w:rsidP="004728B5">
      <w:pPr>
        <w:spacing w:line="100" w:lineRule="atLeast"/>
        <w:rPr>
          <w:sz w:val="22"/>
          <w:szCs w:val="22"/>
        </w:rPr>
      </w:pPr>
      <w:r w:rsidRPr="00C94428">
        <w:rPr>
          <w:b/>
          <w:sz w:val="22"/>
          <w:szCs w:val="22"/>
          <w:u w:val="single"/>
        </w:rPr>
        <w:t>Обучающиеся  научатся</w:t>
      </w:r>
      <w:r w:rsidRPr="00C94428">
        <w:rPr>
          <w:sz w:val="22"/>
          <w:szCs w:val="22"/>
        </w:rPr>
        <w:t xml:space="preserve">: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Определять тему и основную мысль текста, составлять план текста и использовать его при устном и письменном изложении;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Членить текст на абзацы, оформляя это членение на письме;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Грамотно написать и оформить письмо элементарного содержания;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Владеть нормами речевого этикета в типизированных речевых ситуациях;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lastRenderedPageBreak/>
        <w:t>Соблюдать орфоэпические нормы речи;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Устному повседневному общению со сверстниками и взрослыми с соблюдением норм речевого этикета;</w:t>
      </w:r>
    </w:p>
    <w:p w:rsidR="004728B5" w:rsidRDefault="004728B5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iCs/>
          <w:sz w:val="22"/>
          <w:szCs w:val="22"/>
          <w:lang w:val="ru-RU"/>
        </w:rPr>
        <w:t>Писать записки, письма, поздравительные открытки с соблюдением норм речевого этикета.</w:t>
      </w:r>
    </w:p>
    <w:p w:rsidR="00624850" w:rsidRPr="00C94428" w:rsidRDefault="00624850" w:rsidP="004728B5">
      <w:pPr>
        <w:pStyle w:val="a3"/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2"/>
          <w:szCs w:val="22"/>
          <w:lang w:val="ru-RU"/>
        </w:rPr>
      </w:pPr>
    </w:p>
    <w:p w:rsidR="004728B5" w:rsidRDefault="00624850" w:rsidP="00624850">
      <w:pPr>
        <w:autoSpaceDE w:val="0"/>
        <w:jc w:val="center"/>
        <w:rPr>
          <w:b/>
          <w:sz w:val="22"/>
          <w:szCs w:val="22"/>
        </w:rPr>
      </w:pPr>
      <w:r>
        <w:rPr>
          <w:b/>
          <w:iCs/>
          <w:sz w:val="22"/>
          <w:szCs w:val="22"/>
        </w:rPr>
        <w:t>Р</w:t>
      </w:r>
      <w:r w:rsidR="004728B5" w:rsidRPr="00C94428">
        <w:rPr>
          <w:b/>
          <w:iCs/>
          <w:sz w:val="22"/>
          <w:szCs w:val="22"/>
        </w:rPr>
        <w:t xml:space="preserve">езультаты </w:t>
      </w:r>
      <w:r w:rsidR="004728B5" w:rsidRPr="00C94428">
        <w:rPr>
          <w:b/>
          <w:sz w:val="22"/>
          <w:szCs w:val="22"/>
        </w:rPr>
        <w:t>освоения учебной программы по курсу «Русский язык» к концу 2-го года обучения</w:t>
      </w:r>
    </w:p>
    <w:p w:rsidR="00624850" w:rsidRPr="00C94428" w:rsidRDefault="00624850" w:rsidP="00624850">
      <w:pPr>
        <w:autoSpaceDE w:val="0"/>
        <w:jc w:val="center"/>
        <w:rPr>
          <w:b/>
          <w:iCs/>
          <w:sz w:val="22"/>
          <w:szCs w:val="22"/>
        </w:rPr>
      </w:pPr>
    </w:p>
    <w:p w:rsidR="004728B5" w:rsidRPr="00C94428" w:rsidRDefault="004728B5" w:rsidP="004728B5">
      <w:pPr>
        <w:spacing w:line="100" w:lineRule="atLeast"/>
        <w:rPr>
          <w:b/>
          <w:iCs/>
          <w:sz w:val="22"/>
          <w:szCs w:val="22"/>
        </w:rPr>
      </w:pPr>
      <w:r w:rsidRPr="00C94428">
        <w:rPr>
          <w:b/>
          <w:iCs/>
          <w:sz w:val="22"/>
          <w:szCs w:val="22"/>
        </w:rPr>
        <w:t xml:space="preserve">В области </w:t>
      </w:r>
      <w:proofErr w:type="gramStart"/>
      <w:r w:rsidRPr="00C94428">
        <w:rPr>
          <w:b/>
          <w:iCs/>
          <w:sz w:val="22"/>
          <w:szCs w:val="22"/>
        </w:rPr>
        <w:t>познавательных</w:t>
      </w:r>
      <w:proofErr w:type="gramEnd"/>
      <w:r w:rsidRPr="00C94428">
        <w:rPr>
          <w:b/>
          <w:iCs/>
          <w:sz w:val="22"/>
          <w:szCs w:val="22"/>
        </w:rPr>
        <w:t xml:space="preserve"> УУД (</w:t>
      </w:r>
      <w:proofErr w:type="spellStart"/>
      <w:r w:rsidRPr="00C94428">
        <w:rPr>
          <w:b/>
          <w:iCs/>
          <w:sz w:val="22"/>
          <w:szCs w:val="22"/>
        </w:rPr>
        <w:t>общеучебных</w:t>
      </w:r>
      <w:proofErr w:type="spellEnd"/>
      <w:r w:rsidRPr="00C94428">
        <w:rPr>
          <w:b/>
          <w:iCs/>
          <w:sz w:val="22"/>
          <w:szCs w:val="22"/>
        </w:rPr>
        <w:t xml:space="preserve">) </w:t>
      </w:r>
    </w:p>
    <w:p w:rsidR="004728B5" w:rsidRPr="00C94428" w:rsidRDefault="004728B5" w:rsidP="004728B5">
      <w:pPr>
        <w:spacing w:line="100" w:lineRule="atLeast"/>
        <w:rPr>
          <w:sz w:val="22"/>
          <w:szCs w:val="22"/>
        </w:rPr>
      </w:pPr>
      <w:r w:rsidRPr="00C94428">
        <w:rPr>
          <w:b/>
          <w:sz w:val="22"/>
          <w:szCs w:val="22"/>
          <w:u w:val="single"/>
        </w:rPr>
        <w:t>Обучающиеся  научатся</w:t>
      </w:r>
      <w:r w:rsidRPr="00C94428">
        <w:rPr>
          <w:sz w:val="22"/>
          <w:szCs w:val="22"/>
        </w:rPr>
        <w:t xml:space="preserve">: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spacing w:line="100" w:lineRule="atLeast"/>
        <w:rPr>
          <w:rFonts w:ascii="Times New Roman" w:hAnsi="Times New Roman"/>
          <w:sz w:val="22"/>
          <w:szCs w:val="22"/>
          <w:lang w:val="ru-RU"/>
        </w:rPr>
      </w:pPr>
      <w:r w:rsidRPr="00C94428">
        <w:rPr>
          <w:rFonts w:ascii="Times New Roman" w:hAnsi="Times New Roman"/>
          <w:sz w:val="22"/>
          <w:szCs w:val="22"/>
          <w:lang w:val="ru-RU"/>
        </w:rPr>
        <w:t>и</w:t>
      </w:r>
      <w:r w:rsidRPr="00C94428">
        <w:rPr>
          <w:rFonts w:ascii="Times New Roman" w:hAnsi="Times New Roman"/>
          <w:sz w:val="22"/>
          <w:szCs w:val="22"/>
          <w:u w:val="single"/>
          <w:lang w:val="ru-RU"/>
        </w:rPr>
        <w:t>нструментально освоить алфавит</w:t>
      </w:r>
      <w:r w:rsidRPr="00C94428">
        <w:rPr>
          <w:rFonts w:ascii="Times New Roman" w:hAnsi="Times New Roman"/>
          <w:sz w:val="22"/>
          <w:szCs w:val="22"/>
          <w:lang w:val="ru-RU"/>
        </w:rPr>
        <w:t xml:space="preserve"> для свободной ориентации в корпусе учебных словарей: быстрого поиска нужной группы слов или словарной статьи;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spacing w:line="100" w:lineRule="atLeast"/>
        <w:rPr>
          <w:rFonts w:ascii="Times New Roman" w:hAnsi="Times New Roman"/>
          <w:sz w:val="22"/>
          <w:szCs w:val="22"/>
          <w:lang w:val="ru-RU"/>
        </w:rPr>
      </w:pPr>
      <w:r w:rsidRPr="00C94428">
        <w:rPr>
          <w:rFonts w:ascii="Times New Roman" w:hAnsi="Times New Roman"/>
          <w:sz w:val="22"/>
          <w:szCs w:val="22"/>
          <w:u w:val="single"/>
          <w:lang w:val="ru-RU"/>
        </w:rPr>
        <w:t>ориентироваться в учебной книге</w:t>
      </w:r>
      <w:r w:rsidRPr="00C94428">
        <w:rPr>
          <w:rFonts w:ascii="Times New Roman" w:hAnsi="Times New Roman"/>
          <w:sz w:val="22"/>
          <w:szCs w:val="22"/>
          <w:lang w:val="ru-RU"/>
        </w:rPr>
        <w:t xml:space="preserve">: читать язык условных обозначений; находить нужный текст упражнения, правило или таблицу; находить выделенный фрагмент текста, выделенные строчки и слова  на странице и развороте;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spacing w:line="100" w:lineRule="atLeast"/>
        <w:rPr>
          <w:rFonts w:ascii="Times New Roman" w:hAnsi="Times New Roman"/>
          <w:sz w:val="22"/>
          <w:szCs w:val="22"/>
          <w:lang w:val="ru-RU"/>
        </w:rPr>
      </w:pPr>
      <w:r w:rsidRPr="00C94428">
        <w:rPr>
          <w:rFonts w:ascii="Times New Roman" w:hAnsi="Times New Roman"/>
          <w:sz w:val="22"/>
          <w:szCs w:val="22"/>
          <w:u w:val="single"/>
          <w:lang w:val="ru-RU"/>
        </w:rPr>
        <w:t>работать с несколькими  источниками информации</w:t>
      </w:r>
      <w:r w:rsidRPr="00C94428">
        <w:rPr>
          <w:rFonts w:ascii="Times New Roman" w:hAnsi="Times New Roman"/>
          <w:sz w:val="22"/>
          <w:szCs w:val="22"/>
          <w:lang w:val="ru-RU"/>
        </w:rPr>
        <w:t xml:space="preserve"> (двумя частями учебной книги и </w:t>
      </w:r>
      <w:r w:rsidR="00624850">
        <w:rPr>
          <w:rFonts w:ascii="Times New Roman" w:hAnsi="Times New Roman"/>
          <w:sz w:val="22"/>
          <w:szCs w:val="22"/>
          <w:lang w:val="ru-RU"/>
        </w:rPr>
        <w:t>«</w:t>
      </w:r>
      <w:r w:rsidRPr="00C94428">
        <w:rPr>
          <w:rFonts w:ascii="Times New Roman" w:hAnsi="Times New Roman"/>
          <w:sz w:val="22"/>
          <w:szCs w:val="22"/>
          <w:lang w:val="ru-RU"/>
        </w:rPr>
        <w:t>Рабочей тетрадью</w:t>
      </w:r>
      <w:r w:rsidR="00624850">
        <w:rPr>
          <w:rFonts w:ascii="Times New Roman" w:hAnsi="Times New Roman"/>
          <w:sz w:val="22"/>
          <w:szCs w:val="22"/>
          <w:lang w:val="ru-RU"/>
        </w:rPr>
        <w:t>»</w:t>
      </w:r>
      <w:r w:rsidRPr="00C94428">
        <w:rPr>
          <w:rFonts w:ascii="Times New Roman" w:hAnsi="Times New Roman"/>
          <w:sz w:val="22"/>
          <w:szCs w:val="22"/>
          <w:lang w:val="ru-RU"/>
        </w:rPr>
        <w:t xml:space="preserve">; учебной книгой и учебными словарями; текстом и иллюстрацией к тексту) </w:t>
      </w:r>
    </w:p>
    <w:p w:rsidR="004728B5" w:rsidRPr="00C94428" w:rsidRDefault="004728B5" w:rsidP="004728B5">
      <w:pPr>
        <w:spacing w:line="100" w:lineRule="atLeast"/>
        <w:rPr>
          <w:rStyle w:val="Zag11"/>
          <w:sz w:val="22"/>
          <w:szCs w:val="22"/>
        </w:rPr>
      </w:pPr>
      <w:r w:rsidRPr="00C94428">
        <w:rPr>
          <w:b/>
          <w:iCs/>
          <w:sz w:val="22"/>
          <w:szCs w:val="22"/>
        </w:rPr>
        <w:t xml:space="preserve">В области </w:t>
      </w:r>
      <w:proofErr w:type="gramStart"/>
      <w:r w:rsidRPr="00C94428">
        <w:rPr>
          <w:b/>
          <w:iCs/>
          <w:sz w:val="22"/>
          <w:szCs w:val="22"/>
        </w:rPr>
        <w:t>коммуникативных</w:t>
      </w:r>
      <w:proofErr w:type="gramEnd"/>
      <w:r w:rsidRPr="00C94428">
        <w:rPr>
          <w:b/>
          <w:iCs/>
          <w:sz w:val="22"/>
          <w:szCs w:val="22"/>
        </w:rPr>
        <w:t xml:space="preserve"> УУД</w:t>
      </w:r>
      <w:r w:rsidRPr="00C94428">
        <w:rPr>
          <w:i/>
          <w:iCs/>
          <w:sz w:val="22"/>
          <w:szCs w:val="22"/>
        </w:rPr>
        <w:t xml:space="preserve">  </w:t>
      </w:r>
    </w:p>
    <w:p w:rsidR="004728B5" w:rsidRPr="00C94428" w:rsidRDefault="004728B5" w:rsidP="004728B5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Fonts w:ascii="Times New Roman" w:eastAsia="@Arial Unicode MS" w:hAnsi="Times New Roman" w:cs="Times New Roman"/>
          <w:b/>
          <w:iCs/>
          <w:sz w:val="22"/>
          <w:szCs w:val="22"/>
          <w:lang w:val="ru-RU"/>
        </w:rPr>
      </w:pPr>
      <w:proofErr w:type="gramStart"/>
      <w:r w:rsidRPr="00C94428">
        <w:rPr>
          <w:rStyle w:val="Zag11"/>
          <w:rFonts w:ascii="Times New Roman" w:eastAsia="@Arial Unicode MS" w:hAnsi="Times New Roman" w:cs="Times New Roman"/>
          <w:b/>
          <w:iCs/>
          <w:sz w:val="22"/>
          <w:szCs w:val="22"/>
          <w:u w:val="single"/>
          <w:lang w:val="ru-RU"/>
        </w:rPr>
        <w:t>Обучающиеся</w:t>
      </w:r>
      <w:proofErr w:type="gramEnd"/>
      <w:r w:rsidRPr="00C94428">
        <w:rPr>
          <w:rStyle w:val="Zag11"/>
          <w:rFonts w:ascii="Times New Roman" w:eastAsia="@Arial Unicode MS" w:hAnsi="Times New Roman" w:cs="Times New Roman"/>
          <w:b/>
          <w:iCs/>
          <w:sz w:val="22"/>
          <w:szCs w:val="22"/>
          <w:u w:val="single"/>
          <w:lang w:val="ru-RU"/>
        </w:rPr>
        <w:t xml:space="preserve">  получат возможность научиться</w:t>
      </w:r>
      <w:r w:rsidRPr="00C94428">
        <w:rPr>
          <w:rStyle w:val="Zag11"/>
          <w:rFonts w:ascii="Times New Roman" w:eastAsia="@Arial Unicode MS" w:hAnsi="Times New Roman" w:cs="Times New Roman"/>
          <w:b/>
          <w:iCs/>
          <w:sz w:val="22"/>
          <w:szCs w:val="22"/>
          <w:lang w:val="ru-RU"/>
        </w:rPr>
        <w:t>:</w:t>
      </w:r>
    </w:p>
    <w:p w:rsidR="004728B5" w:rsidRPr="00C94428" w:rsidRDefault="004728B5" w:rsidP="004728B5">
      <w:pPr>
        <w:spacing w:line="100" w:lineRule="atLeast"/>
        <w:rPr>
          <w:sz w:val="22"/>
          <w:szCs w:val="22"/>
          <w:u w:val="single"/>
        </w:rPr>
      </w:pPr>
      <w:r w:rsidRPr="00C94428">
        <w:rPr>
          <w:iCs/>
          <w:sz w:val="22"/>
          <w:szCs w:val="22"/>
          <w:u w:val="single"/>
        </w:rPr>
        <w:t>В рамках инициативного сотрудничества</w:t>
      </w:r>
      <w:r w:rsidRPr="00C94428">
        <w:rPr>
          <w:iCs/>
          <w:sz w:val="22"/>
          <w:szCs w:val="22"/>
        </w:rPr>
        <w:t>:</w:t>
      </w:r>
      <w:r w:rsidRPr="00C94428">
        <w:rPr>
          <w:b/>
          <w:sz w:val="22"/>
          <w:szCs w:val="22"/>
        </w:rPr>
        <w:t xml:space="preserve">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spacing w:line="100" w:lineRule="atLeast"/>
        <w:rPr>
          <w:rFonts w:ascii="Times New Roman" w:hAnsi="Times New Roman"/>
          <w:sz w:val="22"/>
          <w:szCs w:val="22"/>
          <w:lang w:val="ru-RU"/>
        </w:rPr>
      </w:pPr>
      <w:r w:rsidRPr="00C94428">
        <w:rPr>
          <w:rFonts w:ascii="Times New Roman" w:hAnsi="Times New Roman"/>
          <w:sz w:val="22"/>
          <w:szCs w:val="22"/>
          <w:lang w:val="ru-RU"/>
        </w:rPr>
        <w:t xml:space="preserve">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spacing w:line="100" w:lineRule="atLeast"/>
        <w:rPr>
          <w:rFonts w:ascii="Times New Roman" w:hAnsi="Times New Roman"/>
          <w:sz w:val="22"/>
          <w:szCs w:val="22"/>
          <w:lang w:val="ru-RU"/>
        </w:rPr>
      </w:pPr>
      <w:r w:rsidRPr="00C94428">
        <w:rPr>
          <w:rFonts w:ascii="Times New Roman" w:hAnsi="Times New Roman"/>
          <w:sz w:val="22"/>
          <w:szCs w:val="22"/>
          <w:lang w:val="ru-RU"/>
        </w:rPr>
        <w:t>выполнять работу по цепочке</w:t>
      </w:r>
      <w:r w:rsidRPr="00C94428">
        <w:rPr>
          <w:rFonts w:ascii="Times New Roman" w:hAnsi="Times New Roman"/>
          <w:sz w:val="22"/>
          <w:szCs w:val="22"/>
          <w:u w:val="single"/>
          <w:lang w:val="ru-RU"/>
        </w:rPr>
        <w:t>;</w:t>
      </w:r>
      <w:r w:rsidRPr="00C94428">
        <w:rPr>
          <w:rFonts w:ascii="Times New Roman" w:hAnsi="Times New Roman"/>
          <w:b/>
          <w:sz w:val="22"/>
          <w:szCs w:val="22"/>
          <w:lang w:val="ru-RU"/>
        </w:rPr>
        <w:tab/>
      </w:r>
    </w:p>
    <w:p w:rsidR="004728B5" w:rsidRPr="00C94428" w:rsidRDefault="004728B5" w:rsidP="004728B5">
      <w:pPr>
        <w:spacing w:line="100" w:lineRule="atLeast"/>
        <w:rPr>
          <w:sz w:val="22"/>
          <w:szCs w:val="22"/>
          <w:u w:val="single"/>
        </w:rPr>
      </w:pPr>
      <w:r w:rsidRPr="00C94428">
        <w:rPr>
          <w:iCs/>
          <w:sz w:val="22"/>
          <w:szCs w:val="22"/>
          <w:u w:val="single"/>
        </w:rPr>
        <w:t>В рамках коммуникации  как взаимодействия:</w:t>
      </w:r>
      <w:r w:rsidRPr="00C94428">
        <w:rPr>
          <w:i/>
          <w:iCs/>
          <w:sz w:val="22"/>
          <w:szCs w:val="22"/>
        </w:rPr>
        <w:t xml:space="preserve">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spacing w:line="100" w:lineRule="atLeast"/>
        <w:rPr>
          <w:rFonts w:ascii="Times New Roman" w:hAnsi="Times New Roman"/>
          <w:sz w:val="22"/>
          <w:szCs w:val="22"/>
          <w:lang w:val="ru-RU"/>
        </w:rPr>
      </w:pPr>
      <w:r w:rsidRPr="00C94428">
        <w:rPr>
          <w:rFonts w:ascii="Times New Roman" w:hAnsi="Times New Roman"/>
          <w:sz w:val="22"/>
          <w:szCs w:val="22"/>
          <w:lang w:val="ru-RU"/>
        </w:rPr>
        <w:t xml:space="preserve">видеть разницу двух заявленных точек зрения, двух позиций и мотивированно присоединяться к одной из них;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spacing w:line="100" w:lineRule="atLeast"/>
        <w:rPr>
          <w:rFonts w:ascii="Times New Roman" w:hAnsi="Times New Roman"/>
          <w:sz w:val="22"/>
          <w:szCs w:val="22"/>
          <w:lang w:val="ru-RU"/>
        </w:rPr>
      </w:pPr>
      <w:r w:rsidRPr="00C94428">
        <w:rPr>
          <w:rFonts w:ascii="Times New Roman" w:hAnsi="Times New Roman"/>
          <w:sz w:val="22"/>
          <w:szCs w:val="22"/>
          <w:lang w:val="ru-RU"/>
        </w:rPr>
        <w:t xml:space="preserve">использовать правила, таблицы, модели для подтверждения своей позиции или высказанных героями точек зрения. </w:t>
      </w:r>
    </w:p>
    <w:p w:rsidR="004728B5" w:rsidRPr="00C94428" w:rsidRDefault="004728B5" w:rsidP="004728B5">
      <w:pPr>
        <w:spacing w:line="100" w:lineRule="atLeast"/>
        <w:rPr>
          <w:b/>
          <w:iCs/>
          <w:sz w:val="22"/>
          <w:szCs w:val="22"/>
        </w:rPr>
      </w:pPr>
      <w:r w:rsidRPr="00C94428">
        <w:rPr>
          <w:b/>
          <w:iCs/>
          <w:sz w:val="22"/>
          <w:szCs w:val="22"/>
        </w:rPr>
        <w:t xml:space="preserve">В области регулятивных УУД (контроль и самоконтроль учебных действий) </w:t>
      </w:r>
    </w:p>
    <w:p w:rsidR="004728B5" w:rsidRPr="00C94428" w:rsidRDefault="004728B5" w:rsidP="004728B5">
      <w:pPr>
        <w:spacing w:line="100" w:lineRule="atLeast"/>
        <w:rPr>
          <w:sz w:val="22"/>
          <w:szCs w:val="22"/>
        </w:rPr>
      </w:pPr>
      <w:r w:rsidRPr="00C94428">
        <w:rPr>
          <w:b/>
          <w:sz w:val="22"/>
          <w:szCs w:val="22"/>
          <w:u w:val="single"/>
        </w:rPr>
        <w:t>Обучающиеся  научатся</w:t>
      </w:r>
      <w:r w:rsidRPr="00C94428">
        <w:rPr>
          <w:sz w:val="22"/>
          <w:szCs w:val="22"/>
        </w:rPr>
        <w:t xml:space="preserve">: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spacing w:line="100" w:lineRule="atLeast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sz w:val="22"/>
          <w:szCs w:val="22"/>
          <w:lang w:val="ru-RU"/>
        </w:rPr>
        <w:t xml:space="preserve">понимать, что можно апеллировать к правилу для подтверждения своего ответа или того решения, с которым он соглашается;  </w:t>
      </w:r>
    </w:p>
    <w:p w:rsidR="004728B5" w:rsidRPr="00C94428" w:rsidRDefault="004728B5" w:rsidP="004728B5">
      <w:pPr>
        <w:pStyle w:val="a3"/>
        <w:numPr>
          <w:ilvl w:val="0"/>
          <w:numId w:val="3"/>
        </w:numPr>
        <w:spacing w:line="100" w:lineRule="atLeast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C94428">
        <w:rPr>
          <w:rFonts w:ascii="Times New Roman" w:hAnsi="Times New Roman"/>
          <w:sz w:val="22"/>
          <w:szCs w:val="22"/>
          <w:lang w:val="ru-RU"/>
        </w:rPr>
        <w:t xml:space="preserve">проверять выполненную работу, используя правила и словари, а также самостоятельно выполнять работу над ошибками;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28B5" w:rsidRPr="00C94428" w:rsidRDefault="004728B5" w:rsidP="004728B5">
      <w:pPr>
        <w:ind w:firstLine="708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Место учебного предмета «Русский язык» в учебном плане</w:t>
      </w:r>
    </w:p>
    <w:p w:rsidR="004728B5" w:rsidRPr="00C94428" w:rsidRDefault="004728B5" w:rsidP="004728B5">
      <w:pPr>
        <w:ind w:firstLine="708"/>
        <w:rPr>
          <w:sz w:val="22"/>
          <w:szCs w:val="22"/>
        </w:rPr>
      </w:pPr>
      <w:r w:rsidRPr="00C94428">
        <w:rPr>
          <w:sz w:val="22"/>
          <w:szCs w:val="22"/>
        </w:rPr>
        <w:t xml:space="preserve">Согласно учебному плану образовательного учреждения всего на изучение русского языка в начальной школе выделяется </w:t>
      </w:r>
      <w:r w:rsidRPr="00C94428">
        <w:rPr>
          <w:b/>
          <w:sz w:val="22"/>
          <w:szCs w:val="22"/>
        </w:rPr>
        <w:t>675 ч</w:t>
      </w:r>
      <w:r w:rsidRPr="00C94428">
        <w:rPr>
          <w:sz w:val="22"/>
          <w:szCs w:val="22"/>
        </w:rPr>
        <w:t>. Из них во 2 классе 170 ч.(</w:t>
      </w:r>
      <w:r w:rsidRPr="00C94428">
        <w:rPr>
          <w:b/>
          <w:sz w:val="22"/>
          <w:szCs w:val="22"/>
        </w:rPr>
        <w:t>5 ч</w:t>
      </w:r>
      <w:r w:rsidRPr="00C94428">
        <w:rPr>
          <w:sz w:val="22"/>
          <w:szCs w:val="22"/>
        </w:rPr>
        <w:t xml:space="preserve">.-  в неделю, </w:t>
      </w:r>
      <w:r w:rsidRPr="00C94428">
        <w:rPr>
          <w:b/>
          <w:sz w:val="22"/>
          <w:szCs w:val="22"/>
        </w:rPr>
        <w:t>34</w:t>
      </w:r>
      <w:r w:rsidRPr="00C94428">
        <w:rPr>
          <w:sz w:val="22"/>
          <w:szCs w:val="22"/>
        </w:rPr>
        <w:t xml:space="preserve"> учебные недели.) </w:t>
      </w:r>
    </w:p>
    <w:p w:rsidR="00DA7BCA" w:rsidRPr="00C94428" w:rsidRDefault="00DA7BCA" w:rsidP="00DA7BCA">
      <w:pPr>
        <w:autoSpaceDE w:val="0"/>
        <w:rPr>
          <w:b/>
          <w:iCs/>
          <w:sz w:val="22"/>
          <w:szCs w:val="22"/>
        </w:rPr>
      </w:pPr>
    </w:p>
    <w:p w:rsidR="00366D5E" w:rsidRPr="00624850" w:rsidRDefault="00624850" w:rsidP="00624850">
      <w:pPr>
        <w:autoSpaceDE w:val="0"/>
        <w:jc w:val="center"/>
        <w:rPr>
          <w:rFonts w:eastAsia="TimesNewRomanPSMT"/>
          <w:b/>
          <w:bCs/>
          <w:sz w:val="22"/>
          <w:szCs w:val="22"/>
          <w:u w:val="single"/>
        </w:rPr>
      </w:pPr>
      <w:r>
        <w:rPr>
          <w:rFonts w:eastAsia="NewtonC-Bold"/>
          <w:b/>
          <w:bCs/>
          <w:i/>
          <w:sz w:val="22"/>
          <w:szCs w:val="22"/>
        </w:rPr>
        <w:t>Планируемые  р</w:t>
      </w:r>
      <w:r w:rsidR="00366D5E" w:rsidRPr="00C94428">
        <w:rPr>
          <w:rFonts w:eastAsia="NewtonC-Bold"/>
          <w:b/>
          <w:bCs/>
          <w:i/>
          <w:sz w:val="22"/>
          <w:szCs w:val="22"/>
        </w:rPr>
        <w:t>езультаты формирования УУД к концу 3-го года обучения</w:t>
      </w:r>
      <w:r>
        <w:rPr>
          <w:rFonts w:eastAsia="NewtonC-Bold"/>
          <w:b/>
          <w:bCs/>
          <w:i/>
          <w:sz w:val="22"/>
          <w:szCs w:val="22"/>
        </w:rPr>
        <w:t>.</w:t>
      </w:r>
    </w:p>
    <w:p w:rsidR="00366D5E" w:rsidRPr="00C94428" w:rsidRDefault="00366D5E" w:rsidP="00366D5E">
      <w:pPr>
        <w:autoSpaceDE w:val="0"/>
        <w:jc w:val="center"/>
        <w:rPr>
          <w:rFonts w:eastAsia="NewtonC-Bold"/>
          <w:b/>
          <w:bCs/>
          <w:i/>
          <w:sz w:val="22"/>
          <w:szCs w:val="22"/>
        </w:rPr>
      </w:pP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 xml:space="preserve">В области познавательных общих учебных действий </w:t>
      </w:r>
      <w:r w:rsidRPr="00C94428">
        <w:rPr>
          <w:rFonts w:eastAsia="NewtonC"/>
          <w:sz w:val="22"/>
          <w:szCs w:val="22"/>
        </w:rPr>
        <w:t>обучающиеся научатся, получат возможность научиться: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свободно ориентироваться в корпусе учебных словарей, быстро находить нужную словарную статью;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свободно ориентироваться в учебной книге: уметь читать язык условных обозначений; находить нужный текст по страницам «Содержание» и «Оглавление»; быстро находить выделенный фрагмент текста, выделенные строчки и слова на странице и развороте; находить в специально выделенных разделах нужную информацию;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работать с текстом (на уроках развития речи): выделять в нем тему и основную мысль (идею, переживание); выделять информацию, заданную аспектом рассмотрения, и удерживать заявленный аспект;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работать с несколькими источниками информации (с частями учебной книги, в одной из которых – система словарей, тетрадью для самостоятельной работы и дополнительными источниками информации – другими учебниками комплекта, библиотечными книгами, сведениями из Интернета); текстами и иллюстрациями к текстам.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В области коммуникативных учебных действий: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а) в рамках коммуникации как сотрудничества: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работать с соседом по парте, в малой группе, в большой группе: распределять между собой </w:t>
      </w:r>
      <w:r w:rsidRPr="00C94428">
        <w:rPr>
          <w:rFonts w:eastAsia="NewtonC"/>
          <w:sz w:val="22"/>
          <w:szCs w:val="22"/>
        </w:rPr>
        <w:lastRenderedPageBreak/>
        <w:t>работу и роли, выполнять свою часть работы и встраивать ее в общее рабочее поле;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б) в рамках коммуникации как взаимодействия: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понимать основание разницы между двумя заявленными точками зрения, двумя позициями и мотивированно присоединяться к одной из них или отстаивать собственную точку зрения;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находить в учебнике подтверждение своей позиции или высказанным сквозными героями точкам зрения, используя для этой цели в качестве аргументов словарные статьи, правила, таблицы, модели.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В области регулятивных учебных действий: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осуществлять самоконтроль и контроль полученного результата.</w:t>
      </w:r>
    </w:p>
    <w:p w:rsidR="00366D5E" w:rsidRPr="00C94428" w:rsidRDefault="00366D5E" w:rsidP="00366D5E">
      <w:pPr>
        <w:autoSpaceDE w:val="0"/>
        <w:jc w:val="both"/>
        <w:rPr>
          <w:sz w:val="22"/>
          <w:szCs w:val="22"/>
        </w:rPr>
      </w:pPr>
    </w:p>
    <w:p w:rsidR="00366D5E" w:rsidRPr="00C94428" w:rsidRDefault="00366D5E" w:rsidP="00366D5E">
      <w:pPr>
        <w:autoSpaceDE w:val="0"/>
        <w:jc w:val="center"/>
        <w:rPr>
          <w:rFonts w:eastAsia="NewtonC-Bold"/>
          <w:b/>
          <w:bCs/>
          <w:i/>
          <w:sz w:val="22"/>
          <w:szCs w:val="22"/>
        </w:rPr>
      </w:pPr>
      <w:r w:rsidRPr="00C94428">
        <w:rPr>
          <w:rFonts w:eastAsia="NewtonC-Bold"/>
          <w:b/>
          <w:bCs/>
          <w:i/>
          <w:sz w:val="22"/>
          <w:szCs w:val="22"/>
        </w:rPr>
        <w:t>Планируемые результаты освоения учебной программы</w:t>
      </w:r>
    </w:p>
    <w:p w:rsidR="00366D5E" w:rsidRPr="00C94428" w:rsidRDefault="00366D5E" w:rsidP="00366D5E">
      <w:pPr>
        <w:autoSpaceDE w:val="0"/>
        <w:jc w:val="center"/>
        <w:rPr>
          <w:rFonts w:eastAsia="NewtonC-Bold"/>
          <w:b/>
          <w:bCs/>
          <w:i/>
          <w:sz w:val="22"/>
          <w:szCs w:val="22"/>
        </w:rPr>
      </w:pPr>
      <w:r w:rsidRPr="00C94428">
        <w:rPr>
          <w:rFonts w:eastAsia="NewtonC-Bold"/>
          <w:b/>
          <w:bCs/>
          <w:i/>
          <w:sz w:val="22"/>
          <w:szCs w:val="22"/>
        </w:rPr>
        <w:t>по предмету «Русский язык» к концу 4-го года обучения</w:t>
      </w:r>
    </w:p>
    <w:p w:rsidR="00366D5E" w:rsidRPr="00C94428" w:rsidRDefault="00366D5E" w:rsidP="00366D5E">
      <w:pPr>
        <w:autoSpaceDE w:val="0"/>
        <w:jc w:val="center"/>
        <w:rPr>
          <w:rFonts w:eastAsia="NewtonC-Bold"/>
          <w:b/>
          <w:bCs/>
          <w:sz w:val="22"/>
          <w:szCs w:val="22"/>
        </w:rPr>
      </w:pP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Содержательная линия «Система языка»</w:t>
      </w:r>
    </w:p>
    <w:p w:rsidR="00366D5E" w:rsidRPr="00C94428" w:rsidRDefault="00366D5E" w:rsidP="00366D5E">
      <w:pPr>
        <w:autoSpaceDE w:val="0"/>
        <w:jc w:val="both"/>
        <w:rPr>
          <w:rFonts w:eastAsia="NewtonC-BoldItalic"/>
          <w:b/>
          <w:bCs/>
          <w:i/>
          <w:iCs/>
          <w:sz w:val="22"/>
          <w:szCs w:val="22"/>
        </w:rPr>
      </w:pPr>
      <w:r w:rsidRPr="00C94428">
        <w:rPr>
          <w:rFonts w:eastAsia="NewtonC-BoldItalic"/>
          <w:b/>
          <w:bCs/>
          <w:i/>
          <w:iCs/>
          <w:sz w:val="22"/>
          <w:szCs w:val="22"/>
        </w:rPr>
        <w:tab/>
        <w:t>Раздел «Фонетика и графика»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Выпускник научится: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различать звуки и буквы;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характеризовать звуки русского языка (ударные/безударные; согласные твердые/мягкие, парные/непарные твердые и мягкие, согласные звонкие/глухие, парные/непарные звонкие и глухие);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зная последовательность букв в русском алфавите, пользоваться алфавитом для упорядочивания слов и поиска нужной информации.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-Italic"/>
          <w:i/>
          <w:iCs/>
          <w:sz w:val="22"/>
          <w:szCs w:val="22"/>
        </w:rPr>
        <w:tab/>
      </w:r>
      <w:r w:rsidRPr="00C94428">
        <w:rPr>
          <w:rFonts w:eastAsia="NewtonC-Italic"/>
          <w:i/>
          <w:iCs/>
          <w:sz w:val="22"/>
          <w:szCs w:val="22"/>
        </w:rPr>
        <w:tab/>
        <w:t>Выпускник получит возможность научиться: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проводить фонетико-графический (звукобуквенный) разбор слова самостоятельно по предложенному в учебнике алгоритму, оценивать правильность проведения фонетико-графического (звукобуквенного) разбора слов.</w:t>
      </w:r>
    </w:p>
    <w:p w:rsidR="00366D5E" w:rsidRPr="00C94428" w:rsidRDefault="00366D5E" w:rsidP="00366D5E">
      <w:pPr>
        <w:autoSpaceDE w:val="0"/>
        <w:jc w:val="both"/>
        <w:rPr>
          <w:rFonts w:eastAsia="NewtonC-BoldItalic"/>
          <w:b/>
          <w:bCs/>
          <w:i/>
          <w:iCs/>
          <w:sz w:val="22"/>
          <w:szCs w:val="22"/>
        </w:rPr>
      </w:pPr>
      <w:r w:rsidRPr="00C94428">
        <w:rPr>
          <w:rFonts w:eastAsia="NewtonC-BoldItalic"/>
          <w:b/>
          <w:bCs/>
          <w:i/>
          <w:iCs/>
          <w:sz w:val="22"/>
          <w:szCs w:val="22"/>
        </w:rPr>
        <w:tab/>
        <w:t>Раздел «Орфоэпия»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-Italic"/>
          <w:i/>
          <w:iCs/>
          <w:sz w:val="22"/>
          <w:szCs w:val="22"/>
        </w:rPr>
        <w:tab/>
        <w:t>Выпускник получит возможность научиться: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 xml:space="preserve">правильно произносить </w:t>
      </w:r>
      <w:proofErr w:type="spellStart"/>
      <w:r w:rsidRPr="00C94428">
        <w:rPr>
          <w:rFonts w:eastAsia="NewtonC-Italic"/>
          <w:i/>
          <w:iCs/>
          <w:sz w:val="22"/>
          <w:szCs w:val="22"/>
        </w:rPr>
        <w:t>орфоэпически</w:t>
      </w:r>
      <w:proofErr w:type="spellEnd"/>
      <w:r w:rsidRPr="00C94428">
        <w:rPr>
          <w:rFonts w:eastAsia="NewtonC-Italic"/>
          <w:i/>
          <w:iCs/>
          <w:sz w:val="22"/>
          <w:szCs w:val="22"/>
        </w:rPr>
        <w:t xml:space="preserve"> трудные слова из орфоэпического минимума, отобранного для изучения в 4 классе;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i/>
          <w:iCs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 xml:space="preserve">правильно употреблять предлоги </w:t>
      </w:r>
      <w:proofErr w:type="gramStart"/>
      <w:r w:rsidRPr="00C94428">
        <w:rPr>
          <w:rFonts w:eastAsia="NewtonC"/>
          <w:i/>
          <w:iCs/>
          <w:sz w:val="22"/>
          <w:szCs w:val="22"/>
        </w:rPr>
        <w:t>о</w:t>
      </w:r>
      <w:proofErr w:type="gramEnd"/>
      <w:r w:rsidRPr="00C94428">
        <w:rPr>
          <w:rFonts w:eastAsia="NewtonC"/>
          <w:i/>
          <w:iCs/>
          <w:sz w:val="22"/>
          <w:szCs w:val="22"/>
        </w:rPr>
        <w:t xml:space="preserve"> </w:t>
      </w:r>
      <w:r w:rsidRPr="00C94428">
        <w:rPr>
          <w:rFonts w:eastAsia="NewtonC-Italic"/>
          <w:i/>
          <w:iCs/>
          <w:sz w:val="22"/>
          <w:szCs w:val="22"/>
        </w:rPr>
        <w:t xml:space="preserve">и </w:t>
      </w:r>
      <w:r w:rsidRPr="00C94428">
        <w:rPr>
          <w:rFonts w:eastAsia="NewtonC"/>
          <w:i/>
          <w:iCs/>
          <w:sz w:val="22"/>
          <w:szCs w:val="22"/>
        </w:rPr>
        <w:t xml:space="preserve">об </w:t>
      </w:r>
      <w:r w:rsidRPr="00C94428">
        <w:rPr>
          <w:rFonts w:eastAsia="NewtonC-Italic"/>
          <w:i/>
          <w:iCs/>
          <w:sz w:val="22"/>
          <w:szCs w:val="22"/>
        </w:rPr>
        <w:t>перед существительными, прилагательными, местоимениями;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правильно употреблять числительные ОБА и ОБЕ в разных падежных формах;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учителю, родителям и др.).</w:t>
      </w:r>
    </w:p>
    <w:p w:rsidR="00366D5E" w:rsidRPr="00C94428" w:rsidRDefault="00366D5E" w:rsidP="00366D5E">
      <w:pPr>
        <w:autoSpaceDE w:val="0"/>
        <w:jc w:val="both"/>
        <w:rPr>
          <w:rFonts w:eastAsia="NewtonC-BoldItalic"/>
          <w:b/>
          <w:bCs/>
          <w:i/>
          <w:iCs/>
          <w:sz w:val="22"/>
          <w:szCs w:val="22"/>
        </w:rPr>
      </w:pPr>
      <w:r w:rsidRPr="00C94428">
        <w:rPr>
          <w:rFonts w:eastAsia="NewtonC-BoldItalic"/>
          <w:b/>
          <w:bCs/>
          <w:i/>
          <w:iCs/>
          <w:sz w:val="22"/>
          <w:szCs w:val="22"/>
        </w:rPr>
        <w:tab/>
        <w:t>Раздел «</w:t>
      </w:r>
      <w:proofErr w:type="spellStart"/>
      <w:r w:rsidRPr="00C94428">
        <w:rPr>
          <w:rFonts w:eastAsia="NewtonC-BoldItalic"/>
          <w:b/>
          <w:bCs/>
          <w:i/>
          <w:iCs/>
          <w:sz w:val="22"/>
          <w:szCs w:val="22"/>
        </w:rPr>
        <w:t>Морфемика</w:t>
      </w:r>
      <w:proofErr w:type="spellEnd"/>
      <w:r w:rsidRPr="00C94428">
        <w:rPr>
          <w:rFonts w:eastAsia="NewtonC-BoldItalic"/>
          <w:b/>
          <w:bCs/>
          <w:i/>
          <w:iCs/>
          <w:sz w:val="22"/>
          <w:szCs w:val="22"/>
        </w:rPr>
        <w:t xml:space="preserve"> и словообразование»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Выпускник научится: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проводить морфемный анализ слова (по составу); </w:t>
      </w:r>
      <w:r w:rsidRPr="00C94428">
        <w:rPr>
          <w:rFonts w:eastAsia="NewtonC-Italic"/>
          <w:i/>
          <w:iCs/>
          <w:sz w:val="22"/>
          <w:szCs w:val="22"/>
        </w:rPr>
        <w:t>элементарный словообразовательный анализ;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сравнивать слова, связанные отношениями производности, объяснять,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</w:t>
      </w:r>
      <w:r w:rsidRPr="00C94428">
        <w:rPr>
          <w:rFonts w:eastAsia="NewtonC"/>
          <w:sz w:val="22"/>
          <w:szCs w:val="22"/>
        </w:rPr>
        <w:t>.</w:t>
      </w:r>
    </w:p>
    <w:p w:rsidR="00366D5E" w:rsidRPr="00C94428" w:rsidRDefault="00366D5E" w:rsidP="00366D5E">
      <w:pPr>
        <w:autoSpaceDE w:val="0"/>
        <w:jc w:val="both"/>
        <w:rPr>
          <w:rFonts w:eastAsia="NewtonC-BoldItalic"/>
          <w:b/>
          <w:bCs/>
          <w:i/>
          <w:iCs/>
          <w:sz w:val="22"/>
          <w:szCs w:val="22"/>
        </w:rPr>
      </w:pPr>
      <w:r w:rsidRPr="00C94428">
        <w:rPr>
          <w:rFonts w:eastAsia="NewtonC-BoldItalic"/>
          <w:b/>
          <w:bCs/>
          <w:i/>
          <w:iCs/>
          <w:sz w:val="22"/>
          <w:szCs w:val="22"/>
        </w:rPr>
        <w:tab/>
        <w:t>Раздел «Лексика»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Выпускник научится: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выявлять слова, значение которых требует уточнения;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определять значение слова по тексту или уточнять с помощью толкового словаря учебника.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-Italic"/>
          <w:i/>
          <w:iCs/>
          <w:sz w:val="22"/>
          <w:szCs w:val="22"/>
        </w:rPr>
        <w:tab/>
        <w:t>Выпускник получит возможность научиться: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подбирать синонимы для устранения повторов в речи; использовать их для объяснения значений слов;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подбирать антонимы для точной характеристики предметов при их сравнении;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различать употребление в тексте слов в прямом и переносном значении (простые случаи);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 xml:space="preserve">выбирать слова из ряда </w:t>
      </w:r>
      <w:proofErr w:type="gramStart"/>
      <w:r w:rsidRPr="00C94428">
        <w:rPr>
          <w:rFonts w:eastAsia="NewtonC-Italic"/>
          <w:i/>
          <w:iCs/>
          <w:sz w:val="22"/>
          <w:szCs w:val="22"/>
        </w:rPr>
        <w:t>предложенных</w:t>
      </w:r>
      <w:proofErr w:type="gramEnd"/>
      <w:r w:rsidRPr="00C94428">
        <w:rPr>
          <w:rFonts w:eastAsia="NewtonC-Italic"/>
          <w:i/>
          <w:iCs/>
          <w:sz w:val="22"/>
          <w:szCs w:val="22"/>
        </w:rPr>
        <w:t xml:space="preserve"> для успешного решения коммуникативной задачи.</w:t>
      </w:r>
    </w:p>
    <w:p w:rsidR="00366D5E" w:rsidRPr="00C94428" w:rsidRDefault="00366D5E" w:rsidP="00366D5E">
      <w:pPr>
        <w:autoSpaceDE w:val="0"/>
        <w:jc w:val="both"/>
        <w:rPr>
          <w:rFonts w:eastAsia="NewtonC-BoldItalic"/>
          <w:b/>
          <w:bCs/>
          <w:i/>
          <w:iCs/>
          <w:sz w:val="22"/>
          <w:szCs w:val="22"/>
        </w:rPr>
      </w:pPr>
      <w:r w:rsidRPr="00C94428">
        <w:rPr>
          <w:rFonts w:eastAsia="NewtonC-BoldItalic"/>
          <w:b/>
          <w:bCs/>
          <w:i/>
          <w:iCs/>
          <w:sz w:val="22"/>
          <w:szCs w:val="22"/>
        </w:rPr>
        <w:tab/>
        <w:t>Раздел «Морфология»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Выпускник научится: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определять части речи: существительное, прилагательное, глагол, местоимение, предлог, союз;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определять три типа склонения существительных;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определять названия падежей и способы их определения;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определять спряжение глаголов по ударным личным окончаниям и глагольным суффиксам </w:t>
      </w:r>
      <w:r w:rsidRPr="00C94428">
        <w:rPr>
          <w:rFonts w:eastAsia="NewtonC"/>
          <w:sz w:val="22"/>
          <w:szCs w:val="22"/>
        </w:rPr>
        <w:lastRenderedPageBreak/>
        <w:t>начальной формы глагола.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-Italic"/>
          <w:i/>
          <w:iCs/>
          <w:sz w:val="22"/>
          <w:szCs w:val="22"/>
        </w:rPr>
        <w:tab/>
        <w:t>Выпускник получит возможность научиться: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проводить морфологический разбор имен существительных, имен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i/>
          <w:iCs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 xml:space="preserve">находить в тексте такие части речи, как личные местоимения и наречия, предлоги вместе </w:t>
      </w:r>
      <w:r w:rsidRPr="00C94428">
        <w:rPr>
          <w:rFonts w:eastAsia="NewtonC"/>
          <w:sz w:val="22"/>
          <w:szCs w:val="22"/>
        </w:rPr>
        <w:t xml:space="preserve">с </w:t>
      </w:r>
      <w:r w:rsidRPr="00C94428">
        <w:rPr>
          <w:rFonts w:eastAsia="NewtonC-Italic"/>
          <w:i/>
          <w:iCs/>
          <w:sz w:val="22"/>
          <w:szCs w:val="22"/>
        </w:rPr>
        <w:t xml:space="preserve">существительными и личными местоимениями, к которым они относятся, союзы </w:t>
      </w:r>
      <w:r w:rsidRPr="00C94428">
        <w:rPr>
          <w:rFonts w:eastAsia="NewtonC-BoldItalic"/>
          <w:b/>
          <w:bCs/>
          <w:i/>
          <w:iCs/>
          <w:sz w:val="22"/>
          <w:szCs w:val="22"/>
        </w:rPr>
        <w:t>и</w:t>
      </w:r>
      <w:r w:rsidRPr="00C94428">
        <w:rPr>
          <w:rFonts w:eastAsia="NewtonC-Italic"/>
          <w:i/>
          <w:iCs/>
          <w:sz w:val="22"/>
          <w:szCs w:val="22"/>
        </w:rPr>
        <w:t xml:space="preserve">, </w:t>
      </w:r>
      <w:r w:rsidRPr="00C94428">
        <w:rPr>
          <w:rFonts w:eastAsia="NewtonC-BoldItalic"/>
          <w:b/>
          <w:bCs/>
          <w:i/>
          <w:iCs/>
          <w:sz w:val="22"/>
          <w:szCs w:val="22"/>
        </w:rPr>
        <w:t>а</w:t>
      </w:r>
      <w:r w:rsidRPr="00C94428">
        <w:rPr>
          <w:rFonts w:eastAsia="NewtonC-Italic"/>
          <w:i/>
          <w:iCs/>
          <w:sz w:val="22"/>
          <w:szCs w:val="22"/>
        </w:rPr>
        <w:t xml:space="preserve">, </w:t>
      </w:r>
      <w:r w:rsidRPr="00C94428">
        <w:rPr>
          <w:rFonts w:eastAsia="NewtonC-BoldItalic"/>
          <w:b/>
          <w:bCs/>
          <w:i/>
          <w:iCs/>
          <w:sz w:val="22"/>
          <w:szCs w:val="22"/>
        </w:rPr>
        <w:t>но</w:t>
      </w:r>
      <w:r w:rsidRPr="00C94428">
        <w:rPr>
          <w:rFonts w:eastAsia="NewtonC-Italic"/>
          <w:i/>
          <w:iCs/>
          <w:sz w:val="22"/>
          <w:szCs w:val="22"/>
        </w:rPr>
        <w:t xml:space="preserve">, частицу </w:t>
      </w:r>
      <w:r w:rsidRPr="00C94428">
        <w:rPr>
          <w:rFonts w:eastAsia="NewtonC-BoldItalic"/>
          <w:b/>
          <w:bCs/>
          <w:i/>
          <w:iCs/>
          <w:sz w:val="22"/>
          <w:szCs w:val="22"/>
        </w:rPr>
        <w:t xml:space="preserve">не </w:t>
      </w:r>
      <w:r w:rsidRPr="00C94428">
        <w:rPr>
          <w:rFonts w:eastAsia="NewtonC-Italic"/>
          <w:i/>
          <w:iCs/>
          <w:sz w:val="22"/>
          <w:szCs w:val="22"/>
        </w:rPr>
        <w:t>при глаголах.</w:t>
      </w:r>
    </w:p>
    <w:p w:rsidR="00366D5E" w:rsidRPr="00C94428" w:rsidRDefault="00366D5E" w:rsidP="00366D5E">
      <w:pPr>
        <w:autoSpaceDE w:val="0"/>
        <w:jc w:val="both"/>
        <w:rPr>
          <w:rFonts w:eastAsia="NewtonC-BoldItalic"/>
          <w:b/>
          <w:bCs/>
          <w:i/>
          <w:iCs/>
          <w:sz w:val="22"/>
          <w:szCs w:val="22"/>
        </w:rPr>
      </w:pPr>
      <w:r w:rsidRPr="00C94428">
        <w:rPr>
          <w:rFonts w:eastAsia="NewtonC-BoldItalic"/>
          <w:b/>
          <w:bCs/>
          <w:i/>
          <w:iCs/>
          <w:sz w:val="22"/>
          <w:szCs w:val="22"/>
        </w:rPr>
        <w:tab/>
        <w:t>Раздел «Синтаксис»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Выпускник научится: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proofErr w:type="gramStart"/>
      <w:r w:rsidRPr="00C94428">
        <w:rPr>
          <w:rFonts w:eastAsia="NewtonC"/>
          <w:sz w:val="22"/>
          <w:szCs w:val="22"/>
        </w:rPr>
        <w:t xml:space="preserve">• определять члены предложения: главные (подлежащее и сказуемое), второстепенные </w:t>
      </w:r>
      <w:r w:rsidRPr="00C94428">
        <w:rPr>
          <w:rFonts w:eastAsia="NewtonC-Italic"/>
          <w:i/>
          <w:iCs/>
          <w:sz w:val="22"/>
          <w:szCs w:val="22"/>
        </w:rPr>
        <w:t>(дополнение, обстоятельство, определение);</w:t>
      </w:r>
      <w:proofErr w:type="gramEnd"/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определять однородные члены предложения;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составлять схемы предложений с однородными членами и строить предложения по заданным моделям.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-Italic"/>
          <w:i/>
          <w:iCs/>
          <w:sz w:val="22"/>
          <w:szCs w:val="22"/>
        </w:rPr>
        <w:tab/>
        <w:t>Выпускник получит возможность научиться: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различать второстепенные члены предложения – дополнение, обстоятельство, определение;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различать простые и сложные предложения</w:t>
      </w:r>
      <w:r w:rsidRPr="00C94428">
        <w:rPr>
          <w:rFonts w:eastAsia="NewtonC"/>
          <w:sz w:val="22"/>
          <w:szCs w:val="22"/>
        </w:rPr>
        <w:t>.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i/>
          <w:i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</w:r>
      <w:r w:rsidRPr="00C94428">
        <w:rPr>
          <w:rFonts w:eastAsia="NewtonC-Bold"/>
          <w:b/>
          <w:bCs/>
          <w:i/>
          <w:iCs/>
          <w:sz w:val="22"/>
          <w:szCs w:val="22"/>
        </w:rPr>
        <w:t>Содержательная линия «Орфография и пунктуация»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Выпускник научится: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применять общее правило написания: </w:t>
      </w:r>
      <w:proofErr w:type="spellStart"/>
      <w:proofErr w:type="gramStart"/>
      <w:r w:rsidRPr="00C94428">
        <w:rPr>
          <w:rFonts w:eastAsia="NewtonC-Italic"/>
          <w:i/>
          <w:iCs/>
          <w:sz w:val="22"/>
          <w:szCs w:val="22"/>
        </w:rPr>
        <w:t>о</w:t>
      </w:r>
      <w:r w:rsidRPr="00C94428">
        <w:rPr>
          <w:rFonts w:eastAsia="NewtonC"/>
          <w:sz w:val="22"/>
          <w:szCs w:val="22"/>
        </w:rPr>
        <w:t>-</w:t>
      </w:r>
      <w:r w:rsidRPr="00C94428">
        <w:rPr>
          <w:rFonts w:eastAsia="NewtonC-Italic"/>
          <w:i/>
          <w:iCs/>
          <w:sz w:val="22"/>
          <w:szCs w:val="22"/>
        </w:rPr>
        <w:t>е</w:t>
      </w:r>
      <w:proofErr w:type="spellEnd"/>
      <w:proofErr w:type="gramEnd"/>
      <w:r w:rsidRPr="00C94428">
        <w:rPr>
          <w:rFonts w:eastAsia="NewtonC-Italic"/>
          <w:i/>
          <w:iCs/>
          <w:sz w:val="22"/>
          <w:szCs w:val="22"/>
        </w:rPr>
        <w:t xml:space="preserve"> </w:t>
      </w:r>
      <w:r w:rsidRPr="00C94428">
        <w:rPr>
          <w:rFonts w:eastAsia="NewtonC"/>
          <w:sz w:val="22"/>
          <w:szCs w:val="22"/>
        </w:rPr>
        <w:t>после шипящих в суффиксах существительных и прилагательных, в падежных окончаниях существительных и прилагательных, в корне слова, безударных окончаний имен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применять правила правописания: безударных окончаний имен существительных трех склонений в единственном и множественном числе и способ их проверки, безударных личных окончаний глаголов 1 и 2 спряжения, суффиксов глаголов в прошедшем времени, суффиксов глаголов в повелительном наклонении;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использовать разные способы проверок орфограмм (путем подбора родственных слов, изменения формы слова, разбора слова по составу, определения принадлежности слова к определенной части речи, использования словаря).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определять (уточнять, проверять) правописание определяемых программой словарных слов по орфографическому словарю учебника;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определять и выделять на письме однородные члены предложения в бессоюзных предложениях и с союзами </w:t>
      </w:r>
      <w:r w:rsidRPr="00C94428">
        <w:rPr>
          <w:rFonts w:eastAsia="NewtonC-Italic"/>
          <w:i/>
          <w:iCs/>
          <w:sz w:val="22"/>
          <w:szCs w:val="22"/>
        </w:rPr>
        <w:t>а</w:t>
      </w:r>
      <w:r w:rsidRPr="00C94428">
        <w:rPr>
          <w:rFonts w:eastAsia="NewtonC"/>
          <w:sz w:val="22"/>
          <w:szCs w:val="22"/>
        </w:rPr>
        <w:t xml:space="preserve">, </w:t>
      </w:r>
      <w:r w:rsidRPr="00C94428">
        <w:rPr>
          <w:rFonts w:eastAsia="NewtonC-Italic"/>
          <w:i/>
          <w:iCs/>
          <w:sz w:val="22"/>
          <w:szCs w:val="22"/>
        </w:rPr>
        <w:t>и</w:t>
      </w:r>
      <w:r w:rsidRPr="00C94428">
        <w:rPr>
          <w:rFonts w:eastAsia="NewtonC"/>
          <w:sz w:val="22"/>
          <w:szCs w:val="22"/>
        </w:rPr>
        <w:t xml:space="preserve">, </w:t>
      </w:r>
      <w:r w:rsidRPr="00C94428">
        <w:rPr>
          <w:rFonts w:eastAsia="NewtonC-Italic"/>
          <w:i/>
          <w:iCs/>
          <w:sz w:val="22"/>
          <w:szCs w:val="22"/>
        </w:rPr>
        <w:t>но</w:t>
      </w:r>
      <w:r w:rsidRPr="00C94428">
        <w:rPr>
          <w:rFonts w:eastAsia="NewtonC"/>
          <w:sz w:val="22"/>
          <w:szCs w:val="22"/>
        </w:rPr>
        <w:t>.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i/>
          <w:iCs/>
          <w:sz w:val="22"/>
          <w:szCs w:val="22"/>
        </w:rPr>
        <w:tab/>
      </w:r>
      <w:r w:rsidRPr="00C94428">
        <w:rPr>
          <w:rFonts w:eastAsia="NewtonC-Italic"/>
          <w:i/>
          <w:iCs/>
          <w:sz w:val="22"/>
          <w:szCs w:val="22"/>
        </w:rPr>
        <w:t>Выпускник получит возможность научиться: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осознавать место возможного возникновения орфографической ошибки;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подбирать примеры с определенной орфограммой;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 xml:space="preserve">при составлении собственных текстов перефразировать </w:t>
      </w:r>
      <w:proofErr w:type="gramStart"/>
      <w:r w:rsidRPr="00C94428">
        <w:rPr>
          <w:rFonts w:eastAsia="NewtonC-Italic"/>
          <w:i/>
          <w:iCs/>
          <w:sz w:val="22"/>
          <w:szCs w:val="22"/>
        </w:rPr>
        <w:t>записываемое</w:t>
      </w:r>
      <w:proofErr w:type="gramEnd"/>
      <w:r w:rsidRPr="00C94428">
        <w:rPr>
          <w:rFonts w:eastAsia="NewtonC-Italic"/>
          <w:i/>
          <w:iCs/>
          <w:sz w:val="22"/>
          <w:szCs w:val="22"/>
        </w:rPr>
        <w:t>, чтобы избежать орфографических и пунктуационных ошибок;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при работе над ошибками осознавать причины появления ошибки и определять способы действий, помогающие предотвратить ее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-Italic"/>
          <w:i/>
          <w:iCs/>
          <w:sz w:val="22"/>
          <w:szCs w:val="22"/>
        </w:rPr>
        <w:t>в последующих письменных работах.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i/>
          <w:i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</w:r>
      <w:r w:rsidRPr="00C94428">
        <w:rPr>
          <w:rFonts w:eastAsia="NewtonC-Bold"/>
          <w:b/>
          <w:bCs/>
          <w:i/>
          <w:iCs/>
          <w:sz w:val="22"/>
          <w:szCs w:val="22"/>
        </w:rPr>
        <w:t>Содержательная линия «Развитие речи»</w:t>
      </w:r>
    </w:p>
    <w:p w:rsidR="00366D5E" w:rsidRPr="00C94428" w:rsidRDefault="00366D5E" w:rsidP="00366D5E">
      <w:pPr>
        <w:autoSpaceDE w:val="0"/>
        <w:jc w:val="both"/>
        <w:rPr>
          <w:rFonts w:eastAsia="NewtonC-Bold"/>
          <w:b/>
          <w:bCs/>
          <w:sz w:val="22"/>
          <w:szCs w:val="22"/>
        </w:rPr>
      </w:pPr>
      <w:r w:rsidRPr="00C94428">
        <w:rPr>
          <w:rFonts w:eastAsia="NewtonC-Bold"/>
          <w:b/>
          <w:bCs/>
          <w:sz w:val="22"/>
          <w:szCs w:val="22"/>
        </w:rPr>
        <w:tab/>
        <w:t>Выпускник научится: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различать особенности разных типов текста (повествование, описание, </w:t>
      </w:r>
      <w:r w:rsidRPr="00C94428">
        <w:rPr>
          <w:rFonts w:eastAsia="NewtonC-Italic"/>
          <w:i/>
          <w:iCs/>
          <w:sz w:val="22"/>
          <w:szCs w:val="22"/>
        </w:rPr>
        <w:t>рассуждение</w:t>
      </w:r>
      <w:r w:rsidRPr="00C94428">
        <w:rPr>
          <w:rFonts w:eastAsia="NewtonC"/>
          <w:sz w:val="22"/>
          <w:szCs w:val="22"/>
        </w:rPr>
        <w:t>);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обнаруживать в реальном художественном тексте его составляющие: описание, повествование, </w:t>
      </w:r>
      <w:r w:rsidRPr="00C94428">
        <w:rPr>
          <w:rFonts w:eastAsia="NewtonC-Italic"/>
          <w:i/>
          <w:iCs/>
          <w:sz w:val="22"/>
          <w:szCs w:val="22"/>
        </w:rPr>
        <w:t>рассуждение</w:t>
      </w:r>
      <w:r w:rsidRPr="00C94428">
        <w:rPr>
          <w:rFonts w:eastAsia="NewtonC"/>
          <w:sz w:val="22"/>
          <w:szCs w:val="22"/>
        </w:rPr>
        <w:t>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составлять с опорой на опыт собственных впечатлений и наблюдений текст с элементами описания, повествования и </w:t>
      </w:r>
      <w:r w:rsidRPr="00C94428">
        <w:rPr>
          <w:rFonts w:eastAsia="NewtonC-Italic"/>
          <w:i/>
          <w:iCs/>
          <w:sz w:val="22"/>
          <w:szCs w:val="22"/>
        </w:rPr>
        <w:t>рассуждения</w:t>
      </w:r>
      <w:r w:rsidRPr="00C94428">
        <w:rPr>
          <w:rFonts w:eastAsia="NewtonC"/>
          <w:sz w:val="22"/>
          <w:szCs w:val="22"/>
        </w:rPr>
        <w:t>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доказательно различать художественный и научно-популярный тексты;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составить аннотацию на отдельное литературное произведение и на сборник произведений;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находить нужные словарные статьи в словарях различных типов и читать словарную статью, извлекая необходимую информацию;</w:t>
      </w:r>
    </w:p>
    <w:p w:rsidR="00366D5E" w:rsidRPr="00C94428" w:rsidRDefault="00366D5E" w:rsidP="00366D5E">
      <w:pPr>
        <w:autoSpaceDE w:val="0"/>
        <w:jc w:val="both"/>
        <w:rPr>
          <w:rFonts w:eastAsia="NewtonC"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>• писать письма с соблюдением норм речевого этикета.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-Italic"/>
          <w:i/>
          <w:iCs/>
          <w:sz w:val="22"/>
          <w:szCs w:val="22"/>
        </w:rPr>
        <w:lastRenderedPageBreak/>
        <w:tab/>
        <w:t>Выпускник получит возможность научиться: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создавать тексты по предложенному заголовку;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подробно или выборочно пересказывать текст;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пересказывать текст от другого лица;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корректировать тексты, в которых допущены нарушения культуры речи;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366D5E" w:rsidRPr="00C94428" w:rsidRDefault="00366D5E" w:rsidP="00366D5E">
      <w:pPr>
        <w:autoSpaceDE w:val="0"/>
        <w:jc w:val="both"/>
        <w:rPr>
          <w:rFonts w:eastAsia="NewtonC-Italic"/>
          <w:i/>
          <w:iCs/>
          <w:sz w:val="22"/>
          <w:szCs w:val="22"/>
        </w:rPr>
      </w:pPr>
      <w:r w:rsidRPr="00C94428">
        <w:rPr>
          <w:rFonts w:eastAsia="NewtonC"/>
          <w:sz w:val="22"/>
          <w:szCs w:val="22"/>
        </w:rPr>
        <w:tab/>
      </w:r>
      <w:proofErr w:type="gramStart"/>
      <w:r w:rsidRPr="00C94428">
        <w:rPr>
          <w:rFonts w:eastAsia="NewtonC"/>
          <w:sz w:val="22"/>
          <w:szCs w:val="22"/>
        </w:rPr>
        <w:t xml:space="preserve">• </w:t>
      </w:r>
      <w:r w:rsidRPr="00C94428">
        <w:rPr>
          <w:rFonts w:eastAsia="NewtonC-Italic"/>
          <w:i/>
          <w:iCs/>
          <w:sz w:val="22"/>
          <w:szCs w:val="22"/>
        </w:rPr>
        <w:t>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текстов).</w:t>
      </w:r>
      <w:proofErr w:type="gramEnd"/>
    </w:p>
    <w:p w:rsidR="00624850" w:rsidRPr="0066402A" w:rsidRDefault="00624850" w:rsidP="00624850">
      <w:pPr>
        <w:rPr>
          <w:b/>
        </w:rPr>
      </w:pPr>
      <w:r w:rsidRPr="0066402A">
        <w:rPr>
          <w:b/>
        </w:rPr>
        <w:t xml:space="preserve">7. Описание </w:t>
      </w:r>
    </w:p>
    <w:p w:rsidR="00624850" w:rsidRPr="0066402A" w:rsidRDefault="00624850" w:rsidP="00624850">
      <w:pPr>
        <w:rPr>
          <w:b/>
        </w:rPr>
      </w:pPr>
      <w:r w:rsidRPr="0066402A">
        <w:rPr>
          <w:b/>
        </w:rPr>
        <w:t>учебно-методического и</w:t>
      </w:r>
    </w:p>
    <w:p w:rsidR="00624850" w:rsidRPr="0066402A" w:rsidRDefault="00624850" w:rsidP="00624850">
      <w:pPr>
        <w:rPr>
          <w:b/>
        </w:rPr>
      </w:pPr>
      <w:r w:rsidRPr="0066402A">
        <w:rPr>
          <w:b/>
        </w:rPr>
        <w:t xml:space="preserve">материально-технического обеспечения образовательного процесса </w:t>
      </w:r>
    </w:p>
    <w:p w:rsidR="00366D5E" w:rsidRPr="00C94428" w:rsidRDefault="00366D5E" w:rsidP="00366D5E">
      <w:pPr>
        <w:autoSpaceDE w:val="0"/>
        <w:jc w:val="both"/>
        <w:rPr>
          <w:sz w:val="22"/>
          <w:szCs w:val="22"/>
        </w:rPr>
      </w:pPr>
    </w:p>
    <w:p w:rsidR="00F34865" w:rsidRPr="00C94428" w:rsidRDefault="00F34865" w:rsidP="00F34865">
      <w:pPr>
        <w:rPr>
          <w:sz w:val="22"/>
          <w:szCs w:val="22"/>
        </w:rPr>
      </w:pPr>
    </w:p>
    <w:p w:rsidR="00C94428" w:rsidRPr="00C94428" w:rsidRDefault="00C94428" w:rsidP="00C94428">
      <w:pPr>
        <w:pStyle w:val="a3"/>
        <w:ind w:left="0"/>
        <w:jc w:val="center"/>
        <w:rPr>
          <w:rFonts w:ascii="Times New Roman" w:hAnsi="Times New Roman"/>
          <w:sz w:val="22"/>
          <w:szCs w:val="22"/>
          <w:u w:val="single"/>
          <w:lang w:val="ru-RU"/>
        </w:rPr>
      </w:pPr>
      <w:r w:rsidRPr="00C94428">
        <w:rPr>
          <w:rFonts w:ascii="Times New Roman" w:hAnsi="Times New Roman"/>
          <w:b/>
          <w:sz w:val="22"/>
          <w:szCs w:val="22"/>
          <w:u w:val="single"/>
          <w:lang w:val="ru-RU"/>
        </w:rPr>
        <w:t>Методические пособия для учащихся</w:t>
      </w:r>
      <w:r w:rsidRPr="00C94428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C94428" w:rsidRPr="00C94428" w:rsidRDefault="00C94428" w:rsidP="004D3DD0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  <w:u w:val="single"/>
          <w:lang w:val="ru-RU"/>
        </w:rPr>
      </w:pPr>
      <w:proofErr w:type="spellStart"/>
      <w:r w:rsidRPr="00C94428">
        <w:rPr>
          <w:rFonts w:ascii="Times New Roman" w:hAnsi="Times New Roman"/>
          <w:sz w:val="22"/>
          <w:szCs w:val="22"/>
          <w:lang w:val="ru-RU"/>
        </w:rPr>
        <w:t>Чуракова</w:t>
      </w:r>
      <w:proofErr w:type="spellEnd"/>
      <w:r w:rsidRPr="00C94428">
        <w:rPr>
          <w:rFonts w:ascii="Times New Roman" w:hAnsi="Times New Roman"/>
          <w:sz w:val="22"/>
          <w:szCs w:val="22"/>
          <w:lang w:val="ru-RU"/>
        </w:rPr>
        <w:t xml:space="preserve"> Н.А. Русский язык. </w:t>
      </w:r>
      <w:r w:rsidRPr="00A73B6E">
        <w:rPr>
          <w:rFonts w:ascii="Times New Roman" w:hAnsi="Times New Roman"/>
          <w:sz w:val="22"/>
          <w:szCs w:val="22"/>
          <w:lang w:val="ru-RU"/>
        </w:rPr>
        <w:t xml:space="preserve">1 класс. Учебник, — М.: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>/Учебник, 2011.</w:t>
      </w:r>
    </w:p>
    <w:p w:rsidR="00C94428" w:rsidRPr="00C94428" w:rsidRDefault="00C94428" w:rsidP="004D3DD0">
      <w:pPr>
        <w:pStyle w:val="1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lang w:eastAsia="en-US" w:bidi="en-US"/>
        </w:rPr>
      </w:pPr>
      <w:proofErr w:type="spellStart"/>
      <w:r w:rsidRPr="00C94428">
        <w:rPr>
          <w:rFonts w:ascii="Times New Roman" w:hAnsi="Times New Roman"/>
          <w:lang w:eastAsia="en-US" w:bidi="en-US"/>
        </w:rPr>
        <w:t>Гольфман</w:t>
      </w:r>
      <w:proofErr w:type="spellEnd"/>
      <w:r w:rsidRPr="00C94428">
        <w:rPr>
          <w:rFonts w:ascii="Times New Roman" w:hAnsi="Times New Roman"/>
          <w:lang w:eastAsia="en-US" w:bidi="en-US"/>
        </w:rPr>
        <w:t xml:space="preserve"> Е.Р. Тетрадь для самостоятельной работы. 1 класс. — М.: </w:t>
      </w:r>
      <w:proofErr w:type="spellStart"/>
      <w:r w:rsidRPr="00C94428">
        <w:rPr>
          <w:rFonts w:ascii="Times New Roman" w:hAnsi="Times New Roman"/>
          <w:lang w:eastAsia="en-US" w:bidi="en-US"/>
        </w:rPr>
        <w:t>Академкнига</w:t>
      </w:r>
      <w:proofErr w:type="spellEnd"/>
      <w:r w:rsidRPr="00C94428">
        <w:rPr>
          <w:rFonts w:ascii="Times New Roman" w:hAnsi="Times New Roman"/>
          <w:lang w:eastAsia="en-US" w:bidi="en-US"/>
        </w:rPr>
        <w:t>/Учебник, 2014.</w:t>
      </w:r>
    </w:p>
    <w:p w:rsidR="00C94428" w:rsidRPr="00C94428" w:rsidRDefault="00C94428" w:rsidP="004D3DD0">
      <w:pPr>
        <w:pStyle w:val="1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lang w:eastAsia="en-US" w:bidi="en-US"/>
        </w:rPr>
      </w:pPr>
      <w:proofErr w:type="spellStart"/>
      <w:r w:rsidRPr="00C94428">
        <w:rPr>
          <w:rFonts w:ascii="Times New Roman" w:hAnsi="Times New Roman"/>
          <w:lang w:eastAsia="en-US" w:bidi="en-US"/>
        </w:rPr>
        <w:t>Чуракова</w:t>
      </w:r>
      <w:proofErr w:type="spellEnd"/>
      <w:r w:rsidRPr="00C94428">
        <w:rPr>
          <w:rFonts w:ascii="Times New Roman" w:hAnsi="Times New Roman"/>
          <w:lang w:eastAsia="en-US" w:bidi="en-US"/>
        </w:rPr>
        <w:t xml:space="preserve"> Н.А., </w:t>
      </w:r>
      <w:proofErr w:type="spellStart"/>
      <w:r w:rsidRPr="00C94428">
        <w:rPr>
          <w:rFonts w:ascii="Times New Roman" w:hAnsi="Times New Roman"/>
          <w:lang w:eastAsia="en-US" w:bidi="en-US"/>
        </w:rPr>
        <w:t>Гольфман</w:t>
      </w:r>
      <w:proofErr w:type="spellEnd"/>
      <w:r w:rsidRPr="00C94428">
        <w:rPr>
          <w:rFonts w:ascii="Times New Roman" w:hAnsi="Times New Roman"/>
          <w:lang w:eastAsia="en-US" w:bidi="en-US"/>
        </w:rPr>
        <w:t xml:space="preserve"> Е.Р. Русский язык. 1 класс: Методическое пособие. — М.: </w:t>
      </w:r>
      <w:proofErr w:type="spellStart"/>
      <w:r w:rsidRPr="00C94428">
        <w:rPr>
          <w:rFonts w:ascii="Times New Roman" w:hAnsi="Times New Roman"/>
          <w:lang w:eastAsia="en-US" w:bidi="en-US"/>
        </w:rPr>
        <w:t>Академкнига</w:t>
      </w:r>
      <w:proofErr w:type="spellEnd"/>
      <w:r w:rsidRPr="00C94428">
        <w:rPr>
          <w:rFonts w:ascii="Times New Roman" w:hAnsi="Times New Roman"/>
          <w:lang w:eastAsia="en-US" w:bidi="en-US"/>
        </w:rPr>
        <w:t>/Учебник, 2011.</w:t>
      </w:r>
    </w:p>
    <w:p w:rsidR="00C94428" w:rsidRPr="00A73B6E" w:rsidRDefault="00C94428" w:rsidP="004D3DD0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Чуракова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Н.А. Русский язык. 2 класс: Учебник в 3-х частях, — М.: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>/Учебник, 2011-2012 год</w:t>
      </w:r>
    </w:p>
    <w:p w:rsidR="00C94428" w:rsidRPr="00C94428" w:rsidRDefault="00C94428" w:rsidP="004D3DD0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Гольфман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Е.Р. Тетрадь для самостоятельных работ. </w:t>
      </w:r>
      <w:r w:rsidRPr="00C94428">
        <w:rPr>
          <w:rFonts w:ascii="Times New Roman" w:hAnsi="Times New Roman"/>
          <w:sz w:val="22"/>
          <w:szCs w:val="22"/>
          <w:lang w:val="ru-RU"/>
        </w:rPr>
        <w:t>2  кла</w:t>
      </w:r>
      <w:proofErr w:type="gramStart"/>
      <w:r w:rsidRPr="00C94428">
        <w:rPr>
          <w:rFonts w:ascii="Times New Roman" w:hAnsi="Times New Roman"/>
          <w:sz w:val="22"/>
          <w:szCs w:val="22"/>
          <w:lang w:val="ru-RU"/>
        </w:rPr>
        <w:t>сс в 2-</w:t>
      </w:r>
      <w:proofErr w:type="gramEnd"/>
      <w:r w:rsidRPr="00C94428">
        <w:rPr>
          <w:rFonts w:ascii="Times New Roman" w:hAnsi="Times New Roman"/>
          <w:sz w:val="22"/>
          <w:szCs w:val="22"/>
          <w:lang w:val="ru-RU"/>
        </w:rPr>
        <w:t xml:space="preserve">х частях. — М.: </w:t>
      </w:r>
      <w:proofErr w:type="spellStart"/>
      <w:r w:rsidRPr="00C94428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C94428">
        <w:rPr>
          <w:rFonts w:ascii="Times New Roman" w:hAnsi="Times New Roman"/>
          <w:sz w:val="22"/>
          <w:szCs w:val="22"/>
          <w:lang w:val="ru-RU"/>
        </w:rPr>
        <w:t>/Учебник, 2014 год</w:t>
      </w:r>
    </w:p>
    <w:p w:rsidR="00C94428" w:rsidRPr="00A73B6E" w:rsidRDefault="00C94428" w:rsidP="004D3DD0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Чуракова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Н.А. Русский язык. 3 класс: Учебник в 3-х частях, — М.: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>/Учебник, 2011-2012 год</w:t>
      </w:r>
    </w:p>
    <w:p w:rsidR="00C94428" w:rsidRPr="00C94428" w:rsidRDefault="00C94428" w:rsidP="004D3DD0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Гольфман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Е.Р. Тетрадь для самостоятельных работ. </w:t>
      </w:r>
      <w:r w:rsidRPr="00C94428">
        <w:rPr>
          <w:rFonts w:ascii="Times New Roman" w:hAnsi="Times New Roman"/>
          <w:sz w:val="22"/>
          <w:szCs w:val="22"/>
          <w:lang w:val="ru-RU"/>
        </w:rPr>
        <w:t>2  кла</w:t>
      </w:r>
      <w:proofErr w:type="gramStart"/>
      <w:r w:rsidRPr="00C94428">
        <w:rPr>
          <w:rFonts w:ascii="Times New Roman" w:hAnsi="Times New Roman"/>
          <w:sz w:val="22"/>
          <w:szCs w:val="22"/>
          <w:lang w:val="ru-RU"/>
        </w:rPr>
        <w:t>сс в 2-</w:t>
      </w:r>
      <w:proofErr w:type="gramEnd"/>
      <w:r w:rsidRPr="00C94428">
        <w:rPr>
          <w:rFonts w:ascii="Times New Roman" w:hAnsi="Times New Roman"/>
          <w:sz w:val="22"/>
          <w:szCs w:val="22"/>
          <w:lang w:val="ru-RU"/>
        </w:rPr>
        <w:t xml:space="preserve">х частях. — М.: </w:t>
      </w:r>
      <w:proofErr w:type="spellStart"/>
      <w:r w:rsidRPr="00C94428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C94428">
        <w:rPr>
          <w:rFonts w:ascii="Times New Roman" w:hAnsi="Times New Roman"/>
          <w:sz w:val="22"/>
          <w:szCs w:val="22"/>
          <w:lang w:val="ru-RU"/>
        </w:rPr>
        <w:t>/Учебник, 2014 год</w:t>
      </w:r>
    </w:p>
    <w:p w:rsidR="00C94428" w:rsidRPr="00A73B6E" w:rsidRDefault="00C94428" w:rsidP="004D3DD0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Чуракова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Н.А. Русский язык. 4 класс: Учебник в 3-х частях, — М.: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>/Учебник, 2011-2012 год</w:t>
      </w:r>
    </w:p>
    <w:p w:rsidR="00C94428" w:rsidRPr="00C94428" w:rsidRDefault="00C94428" w:rsidP="004D3DD0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Гольфман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Е.Р. Тетрадь для самостоятельных работ. </w:t>
      </w:r>
      <w:r w:rsidRPr="00C94428">
        <w:rPr>
          <w:rFonts w:ascii="Times New Roman" w:hAnsi="Times New Roman"/>
          <w:sz w:val="22"/>
          <w:szCs w:val="22"/>
          <w:lang w:val="ru-RU"/>
        </w:rPr>
        <w:t>2  кла</w:t>
      </w:r>
      <w:proofErr w:type="gramStart"/>
      <w:r w:rsidRPr="00C94428">
        <w:rPr>
          <w:rFonts w:ascii="Times New Roman" w:hAnsi="Times New Roman"/>
          <w:sz w:val="22"/>
          <w:szCs w:val="22"/>
          <w:lang w:val="ru-RU"/>
        </w:rPr>
        <w:t>сс в 2-</w:t>
      </w:r>
      <w:proofErr w:type="gramEnd"/>
      <w:r w:rsidRPr="00C94428">
        <w:rPr>
          <w:rFonts w:ascii="Times New Roman" w:hAnsi="Times New Roman"/>
          <w:sz w:val="22"/>
          <w:szCs w:val="22"/>
          <w:lang w:val="ru-RU"/>
        </w:rPr>
        <w:t xml:space="preserve">х частях. — М.: </w:t>
      </w:r>
      <w:proofErr w:type="spellStart"/>
      <w:r w:rsidRPr="00C94428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C94428">
        <w:rPr>
          <w:rFonts w:ascii="Times New Roman" w:hAnsi="Times New Roman"/>
          <w:sz w:val="22"/>
          <w:szCs w:val="22"/>
          <w:lang w:val="ru-RU"/>
        </w:rPr>
        <w:t>/Учебник, 2014 год</w:t>
      </w:r>
    </w:p>
    <w:p w:rsidR="00C94428" w:rsidRPr="00C94428" w:rsidRDefault="00C94428" w:rsidP="00C94428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</w:p>
    <w:p w:rsidR="00C94428" w:rsidRPr="00C94428" w:rsidRDefault="00C94428" w:rsidP="00C94428">
      <w:pPr>
        <w:pStyle w:val="a3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C94428">
        <w:rPr>
          <w:rFonts w:ascii="Times New Roman" w:hAnsi="Times New Roman"/>
          <w:b/>
          <w:sz w:val="22"/>
          <w:szCs w:val="22"/>
          <w:u w:val="single"/>
          <w:lang w:val="ru-RU"/>
        </w:rPr>
        <w:t>Учебно-методические пособия для учителя</w:t>
      </w:r>
    </w:p>
    <w:p w:rsidR="00C94428" w:rsidRPr="00A73B6E" w:rsidRDefault="00C94428" w:rsidP="004D3DD0">
      <w:pPr>
        <w:pStyle w:val="a3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Чуракова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Н.А.,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Гольфман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Е.Р. Русский язык.1  класс: Методическое пособие. — М.: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>/Учебник, 2014 год</w:t>
      </w:r>
    </w:p>
    <w:p w:rsidR="00C94428" w:rsidRPr="00A73B6E" w:rsidRDefault="00C94428" w:rsidP="004D3DD0">
      <w:pPr>
        <w:pStyle w:val="a3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Чуракова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Н.А.,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Гольфман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Е.Р. Русский язык.</w:t>
      </w:r>
      <w:r w:rsidRPr="00A73B6E">
        <w:rPr>
          <w:rFonts w:ascii="Times New Roman" w:hAnsi="Times New Roman"/>
          <w:b/>
          <w:sz w:val="22"/>
          <w:szCs w:val="22"/>
          <w:lang w:val="ru-RU"/>
        </w:rPr>
        <w:t>2</w:t>
      </w:r>
      <w:r w:rsidRPr="00A73B6E">
        <w:rPr>
          <w:rFonts w:ascii="Times New Roman" w:hAnsi="Times New Roman"/>
          <w:sz w:val="22"/>
          <w:szCs w:val="22"/>
          <w:lang w:val="ru-RU"/>
        </w:rPr>
        <w:t xml:space="preserve">  класс: Методическое пособие. — М.: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>/Учебник, 2014 год</w:t>
      </w:r>
    </w:p>
    <w:p w:rsidR="00C94428" w:rsidRPr="00A73B6E" w:rsidRDefault="00C94428" w:rsidP="004D3DD0">
      <w:pPr>
        <w:pStyle w:val="a3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Чуракова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Н.А.,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Гольфман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Е.Р. Русский язык. 3  класс: Методическое пособие. — М.: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>/Учебник, 2014год</w:t>
      </w:r>
    </w:p>
    <w:p w:rsidR="00C94428" w:rsidRPr="00A73B6E" w:rsidRDefault="00C94428" w:rsidP="004D3DD0">
      <w:pPr>
        <w:pStyle w:val="a3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Чуракова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Н.А.,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Гольфман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 xml:space="preserve"> Е.Р. Русский язык. 4  класс: Методическое пособие. — М.: </w:t>
      </w:r>
      <w:proofErr w:type="spellStart"/>
      <w:r w:rsidRPr="00A73B6E">
        <w:rPr>
          <w:rFonts w:ascii="Times New Roman" w:hAnsi="Times New Roman"/>
          <w:sz w:val="22"/>
          <w:szCs w:val="22"/>
          <w:lang w:val="ru-RU"/>
        </w:rPr>
        <w:t>Академкнига</w:t>
      </w:r>
      <w:proofErr w:type="spellEnd"/>
      <w:r w:rsidRPr="00A73B6E">
        <w:rPr>
          <w:rFonts w:ascii="Times New Roman" w:hAnsi="Times New Roman"/>
          <w:sz w:val="22"/>
          <w:szCs w:val="22"/>
          <w:lang w:val="ru-RU"/>
        </w:rPr>
        <w:t>/Учебник, 2014 год</w:t>
      </w:r>
    </w:p>
    <w:p w:rsidR="00C94428" w:rsidRPr="00C94428" w:rsidRDefault="00C94428" w:rsidP="00C94428">
      <w:pPr>
        <w:pStyle w:val="a3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2"/>
          <w:szCs w:val="22"/>
          <w:u w:val="single"/>
          <w:lang w:val="ru-RU"/>
        </w:rPr>
      </w:pPr>
    </w:p>
    <w:p w:rsidR="00C94428" w:rsidRPr="00C94428" w:rsidRDefault="00C94428" w:rsidP="00C94428">
      <w:pPr>
        <w:autoSpaceDE w:val="0"/>
        <w:autoSpaceDN w:val="0"/>
        <w:adjustRightInd w:val="0"/>
        <w:rPr>
          <w:sz w:val="22"/>
          <w:szCs w:val="22"/>
        </w:rPr>
      </w:pPr>
    </w:p>
    <w:p w:rsidR="00C94428" w:rsidRPr="00C94428" w:rsidRDefault="00C94428" w:rsidP="00C9442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94428">
        <w:rPr>
          <w:b/>
          <w:sz w:val="22"/>
          <w:szCs w:val="22"/>
        </w:rPr>
        <w:t>Материально-техническое обеспечение учебного предмета    «Русский язык»</w:t>
      </w:r>
    </w:p>
    <w:p w:rsidR="00C94428" w:rsidRPr="00C94428" w:rsidRDefault="00C94428" w:rsidP="00C94428">
      <w:pPr>
        <w:tabs>
          <w:tab w:val="left" w:pos="1260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C94428">
        <w:rPr>
          <w:sz w:val="22"/>
          <w:szCs w:val="22"/>
        </w:rPr>
        <w:t>Для характеристики количественных показателей используются следующие обозначения:</w:t>
      </w:r>
    </w:p>
    <w:p w:rsidR="00C94428" w:rsidRPr="00C94428" w:rsidRDefault="00C94428" w:rsidP="00C94428">
      <w:pPr>
        <w:tabs>
          <w:tab w:val="left" w:pos="1260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C94428">
        <w:rPr>
          <w:b/>
          <w:sz w:val="22"/>
          <w:szCs w:val="22"/>
        </w:rPr>
        <w:t>Д</w:t>
      </w:r>
      <w:r w:rsidRPr="00C94428">
        <w:rPr>
          <w:sz w:val="22"/>
          <w:szCs w:val="22"/>
        </w:rPr>
        <w:t xml:space="preserve"> – демонстрационный экземпляр (не менее одного на класс)</w:t>
      </w:r>
    </w:p>
    <w:p w:rsidR="00C94428" w:rsidRPr="00C94428" w:rsidRDefault="00C94428" w:rsidP="00C94428">
      <w:pPr>
        <w:tabs>
          <w:tab w:val="left" w:pos="1260"/>
        </w:tabs>
        <w:autoSpaceDE w:val="0"/>
        <w:autoSpaceDN w:val="0"/>
        <w:adjustRightInd w:val="0"/>
        <w:jc w:val="center"/>
        <w:rPr>
          <w:sz w:val="22"/>
          <w:szCs w:val="22"/>
        </w:rPr>
      </w:pPr>
      <w:proofErr w:type="gramStart"/>
      <w:r w:rsidRPr="00C94428">
        <w:rPr>
          <w:b/>
          <w:sz w:val="22"/>
          <w:szCs w:val="22"/>
        </w:rPr>
        <w:t>К</w:t>
      </w:r>
      <w:proofErr w:type="gramEnd"/>
      <w:r w:rsidRPr="00C94428">
        <w:rPr>
          <w:sz w:val="22"/>
          <w:szCs w:val="22"/>
        </w:rPr>
        <w:t xml:space="preserve"> – полный комплект (на каждого ученика класса)</w:t>
      </w:r>
    </w:p>
    <w:p w:rsidR="00C94428" w:rsidRPr="00C94428" w:rsidRDefault="00C94428" w:rsidP="00C94428">
      <w:pPr>
        <w:tabs>
          <w:tab w:val="left" w:pos="1260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C94428">
        <w:rPr>
          <w:b/>
          <w:sz w:val="22"/>
          <w:szCs w:val="22"/>
        </w:rPr>
        <w:t>Ф</w:t>
      </w:r>
      <w:r w:rsidRPr="00C94428">
        <w:rPr>
          <w:sz w:val="22"/>
          <w:szCs w:val="22"/>
        </w:rPr>
        <w:t xml:space="preserve"> – комплект для фронтальной работы (не менее одного на двух учеников)</w:t>
      </w:r>
    </w:p>
    <w:p w:rsidR="00C94428" w:rsidRPr="00C94428" w:rsidRDefault="00C94428" w:rsidP="00C94428">
      <w:pPr>
        <w:tabs>
          <w:tab w:val="left" w:pos="1260"/>
        </w:tabs>
        <w:autoSpaceDE w:val="0"/>
        <w:autoSpaceDN w:val="0"/>
        <w:adjustRightInd w:val="0"/>
        <w:jc w:val="center"/>
        <w:rPr>
          <w:sz w:val="22"/>
          <w:szCs w:val="22"/>
        </w:rPr>
      </w:pPr>
      <w:proofErr w:type="gramStart"/>
      <w:r w:rsidRPr="00C94428">
        <w:rPr>
          <w:b/>
          <w:sz w:val="22"/>
          <w:szCs w:val="22"/>
        </w:rPr>
        <w:t>П</w:t>
      </w:r>
      <w:proofErr w:type="gramEnd"/>
      <w:r w:rsidRPr="00C94428">
        <w:rPr>
          <w:sz w:val="22"/>
          <w:szCs w:val="22"/>
        </w:rPr>
        <w:t xml:space="preserve"> –</w:t>
      </w:r>
      <w:r>
        <w:rPr>
          <w:sz w:val="22"/>
          <w:szCs w:val="22"/>
        </w:rPr>
        <w:t xml:space="preserve"> комплект для работы в группах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1"/>
        <w:gridCol w:w="1603"/>
        <w:gridCol w:w="3644"/>
      </w:tblGrid>
      <w:tr w:rsidR="00C94428" w:rsidRPr="00C94428" w:rsidTr="004728B5">
        <w:tc>
          <w:tcPr>
            <w:tcW w:w="7621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1843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5528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примечание</w:t>
            </w:r>
          </w:p>
        </w:tc>
      </w:tr>
      <w:tr w:rsidR="00C94428" w:rsidRPr="00C94428" w:rsidTr="004728B5">
        <w:tc>
          <w:tcPr>
            <w:tcW w:w="14992" w:type="dxa"/>
            <w:gridSpan w:val="3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Библиотечный фонд (книгопечатная продукция)</w:t>
            </w:r>
          </w:p>
        </w:tc>
      </w:tr>
      <w:tr w:rsidR="00C94428" w:rsidRPr="00C94428" w:rsidTr="004728B5">
        <w:tc>
          <w:tcPr>
            <w:tcW w:w="7621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 xml:space="preserve">Учебно-методические комплекты  УМК </w:t>
            </w:r>
            <w:r w:rsidRPr="00C94428">
              <w:rPr>
                <w:sz w:val="22"/>
                <w:szCs w:val="22"/>
              </w:rPr>
              <w:lastRenderedPageBreak/>
              <w:t>«Перспективная начальная школа»  для 1-4 классов (программа, учебники, рабочие тетради для самостоятельной работы)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Примерная программа начального общего образования по русскому языку</w:t>
            </w:r>
          </w:p>
        </w:tc>
        <w:tc>
          <w:tcPr>
            <w:tcW w:w="1843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lastRenderedPageBreak/>
              <w:t>К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5528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lastRenderedPageBreak/>
              <w:t xml:space="preserve">Библиотечный фонд сформирован с </w:t>
            </w:r>
            <w:r w:rsidRPr="00C94428">
              <w:rPr>
                <w:sz w:val="22"/>
                <w:szCs w:val="22"/>
              </w:rPr>
              <w:lastRenderedPageBreak/>
              <w:t xml:space="preserve">учётом типа школы с русским языком обучения на основе федерального перечня учебников, рекомендуемых (допущенных) </w:t>
            </w:r>
            <w:proofErr w:type="spellStart"/>
            <w:r w:rsidRPr="00C94428">
              <w:rPr>
                <w:sz w:val="22"/>
                <w:szCs w:val="22"/>
              </w:rPr>
              <w:t>Минобрнауки</w:t>
            </w:r>
            <w:proofErr w:type="spellEnd"/>
            <w:r w:rsidRPr="00C94428">
              <w:rPr>
                <w:sz w:val="22"/>
                <w:szCs w:val="22"/>
              </w:rPr>
              <w:t xml:space="preserve"> РФ.</w:t>
            </w:r>
          </w:p>
        </w:tc>
      </w:tr>
      <w:tr w:rsidR="00C94428" w:rsidRPr="00C94428" w:rsidTr="004728B5">
        <w:tc>
          <w:tcPr>
            <w:tcW w:w="14992" w:type="dxa"/>
            <w:gridSpan w:val="3"/>
          </w:tcPr>
          <w:p w:rsidR="00C94428" w:rsidRPr="00C94428" w:rsidRDefault="00C94428" w:rsidP="004728B5">
            <w:pPr>
              <w:tabs>
                <w:tab w:val="left" w:pos="4095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lastRenderedPageBreak/>
              <w:tab/>
            </w:r>
          </w:p>
          <w:p w:rsidR="00C94428" w:rsidRPr="00C94428" w:rsidRDefault="00C94428" w:rsidP="004728B5">
            <w:pPr>
              <w:tabs>
                <w:tab w:val="left" w:pos="4095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Печатные  пособия</w:t>
            </w:r>
          </w:p>
        </w:tc>
      </w:tr>
      <w:tr w:rsidR="00C94428" w:rsidRPr="00C94428" w:rsidTr="004728B5">
        <w:tc>
          <w:tcPr>
            <w:tcW w:w="7621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Комплекты для обучения грамоте (наборное полотно, набор букв, образцы письменных букв)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Касса букв и сочетаний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Таблицы к основным разделам грамматического материала, содержащегося в программе по русскому языку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Наборы сюжетных картинок в соответствии с тематикой, определённой в программе по русскому языку (в том числе и в цифровой форме)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Словари по русскому языку: орфографический, грамматический, орфоэпический, толковый, фразеологический, этимологический  и словообразовательный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Репродукции картин в соответствии с тематикой и видами работы, указанных в программе и методических пособиях по русскому языку</w:t>
            </w:r>
          </w:p>
        </w:tc>
        <w:tc>
          <w:tcPr>
            <w:tcW w:w="1843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 xml:space="preserve">        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Ф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К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К/Д</w:t>
            </w:r>
          </w:p>
        </w:tc>
        <w:tc>
          <w:tcPr>
            <w:tcW w:w="5528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</w:p>
        </w:tc>
      </w:tr>
      <w:tr w:rsidR="00C94428" w:rsidRPr="00C94428" w:rsidTr="004728B5">
        <w:tc>
          <w:tcPr>
            <w:tcW w:w="14992" w:type="dxa"/>
            <w:gridSpan w:val="3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Компьютерные и информационно-коммуникативные средства</w:t>
            </w:r>
          </w:p>
        </w:tc>
      </w:tr>
      <w:tr w:rsidR="00C94428" w:rsidRPr="00C94428" w:rsidTr="004728B5">
        <w:tc>
          <w:tcPr>
            <w:tcW w:w="7621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Электронные справочники, электронные пособия</w:t>
            </w:r>
          </w:p>
        </w:tc>
        <w:tc>
          <w:tcPr>
            <w:tcW w:w="1843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C94428"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528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При наличии необходимых технических условий</w:t>
            </w:r>
          </w:p>
        </w:tc>
      </w:tr>
      <w:tr w:rsidR="00C94428" w:rsidRPr="00C94428" w:rsidTr="004728B5">
        <w:tc>
          <w:tcPr>
            <w:tcW w:w="14992" w:type="dxa"/>
            <w:gridSpan w:val="3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Технические средства обучения</w:t>
            </w:r>
          </w:p>
        </w:tc>
      </w:tr>
      <w:tr w:rsidR="00C94428" w:rsidRPr="00C94428" w:rsidTr="004728B5">
        <w:tc>
          <w:tcPr>
            <w:tcW w:w="7621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Классная доска с набором приспособлений для крепления таблиц.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Магнитная доска.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 xml:space="preserve"> Персональный компьютер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proofErr w:type="spellStart"/>
            <w:r w:rsidRPr="00C94428">
              <w:rPr>
                <w:sz w:val="22"/>
                <w:szCs w:val="22"/>
              </w:rPr>
              <w:t>Мультимедийный</w:t>
            </w:r>
            <w:proofErr w:type="spellEnd"/>
            <w:r w:rsidRPr="00C94428">
              <w:rPr>
                <w:sz w:val="22"/>
                <w:szCs w:val="22"/>
              </w:rPr>
              <w:t xml:space="preserve"> проектор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Сканер, принтер</w:t>
            </w:r>
          </w:p>
        </w:tc>
        <w:tc>
          <w:tcPr>
            <w:tcW w:w="1843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Д/</w:t>
            </w:r>
            <w:proofErr w:type="gramStart"/>
            <w:r w:rsidRPr="00C94428">
              <w:rPr>
                <w:b/>
                <w:sz w:val="22"/>
                <w:szCs w:val="22"/>
              </w:rPr>
              <w:t>П</w:t>
            </w:r>
            <w:proofErr w:type="gramEnd"/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5528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</w:p>
          <w:p w:rsidR="00C94428" w:rsidRPr="00C94428" w:rsidRDefault="00C94428" w:rsidP="004728B5"/>
          <w:p w:rsidR="00C94428" w:rsidRPr="00C94428" w:rsidRDefault="00C94428" w:rsidP="004728B5"/>
          <w:p w:rsidR="00C94428" w:rsidRPr="00C94428" w:rsidRDefault="00C94428" w:rsidP="004728B5"/>
          <w:p w:rsidR="00C94428" w:rsidRPr="00C94428" w:rsidRDefault="00C94428" w:rsidP="004728B5">
            <w:r w:rsidRPr="00C94428">
              <w:rPr>
                <w:sz w:val="22"/>
                <w:szCs w:val="22"/>
              </w:rPr>
              <w:t>При наличии</w:t>
            </w:r>
          </w:p>
        </w:tc>
      </w:tr>
      <w:tr w:rsidR="00C94428" w:rsidRPr="00C94428" w:rsidTr="004728B5">
        <w:tc>
          <w:tcPr>
            <w:tcW w:w="14992" w:type="dxa"/>
            <w:gridSpan w:val="3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Экранно-звуковые пособия</w:t>
            </w:r>
          </w:p>
        </w:tc>
      </w:tr>
      <w:tr w:rsidR="00C94428" w:rsidRPr="00C94428" w:rsidTr="004728B5">
        <w:tc>
          <w:tcPr>
            <w:tcW w:w="7621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Аудиозаписи в соответствии с программой обучения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Видеофильмы, соответствующие тематике программы по русскому языку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Слайды, соответствующие тематике программы по русскому языку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proofErr w:type="spellStart"/>
            <w:r w:rsidRPr="00C94428">
              <w:rPr>
                <w:sz w:val="22"/>
                <w:szCs w:val="22"/>
              </w:rPr>
              <w:t>Мультимедийные</w:t>
            </w:r>
            <w:proofErr w:type="spellEnd"/>
            <w:r w:rsidRPr="00C94428">
              <w:rPr>
                <w:sz w:val="22"/>
                <w:szCs w:val="22"/>
              </w:rPr>
              <w:t xml:space="preserve"> образовательные ресурсы, соответствующие тематике программы по русскому языку</w:t>
            </w:r>
          </w:p>
        </w:tc>
        <w:tc>
          <w:tcPr>
            <w:tcW w:w="1843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5528" w:type="dxa"/>
          </w:tcPr>
          <w:p w:rsidR="00C94428" w:rsidRPr="00C94428" w:rsidRDefault="00C94428" w:rsidP="004728B5"/>
        </w:tc>
      </w:tr>
      <w:tr w:rsidR="00C94428" w:rsidRPr="00C94428" w:rsidTr="004728B5">
        <w:tc>
          <w:tcPr>
            <w:tcW w:w="14992" w:type="dxa"/>
            <w:gridSpan w:val="3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Оборудование класса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C94428" w:rsidRPr="00C94428" w:rsidTr="004728B5">
        <w:tc>
          <w:tcPr>
            <w:tcW w:w="7621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Ученические столы двухместные с комплектом стульев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Стол учительский тумбой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Шкафы для хранения учебников, дидактических материалов, пособий.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 xml:space="preserve">Настенные доски для вывешивания </w:t>
            </w:r>
            <w:r w:rsidRPr="00C94428">
              <w:rPr>
                <w:sz w:val="22"/>
                <w:szCs w:val="22"/>
              </w:rPr>
              <w:lastRenderedPageBreak/>
              <w:t>иллюстративного материала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Подставки для книг, держатели схем и таблиц</w:t>
            </w:r>
          </w:p>
        </w:tc>
        <w:tc>
          <w:tcPr>
            <w:tcW w:w="1843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lastRenderedPageBreak/>
              <w:t>К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 xml:space="preserve">         Д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5528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</w:p>
        </w:tc>
      </w:tr>
      <w:tr w:rsidR="00C94428" w:rsidRPr="00C94428" w:rsidTr="004728B5">
        <w:tc>
          <w:tcPr>
            <w:tcW w:w="14992" w:type="dxa"/>
            <w:gridSpan w:val="3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Игры и игрушки</w:t>
            </w:r>
          </w:p>
        </w:tc>
      </w:tr>
      <w:tr w:rsidR="00C94428" w:rsidRPr="00C94428" w:rsidTr="004728B5">
        <w:tc>
          <w:tcPr>
            <w:tcW w:w="7621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Наборы ролевых игр, игрушек и конструкторов по темам: дом, зоопарк, транспорт и др.</w:t>
            </w: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C94428">
              <w:rPr>
                <w:sz w:val="22"/>
                <w:szCs w:val="22"/>
              </w:rPr>
              <w:t>Настольные развивающие игры</w:t>
            </w:r>
          </w:p>
        </w:tc>
        <w:tc>
          <w:tcPr>
            <w:tcW w:w="1843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C94428">
              <w:rPr>
                <w:b/>
                <w:sz w:val="22"/>
                <w:szCs w:val="22"/>
              </w:rPr>
              <w:t>П</w:t>
            </w:r>
            <w:proofErr w:type="gramEnd"/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428">
              <w:rPr>
                <w:b/>
                <w:sz w:val="22"/>
                <w:szCs w:val="22"/>
              </w:rPr>
              <w:t>Ф</w:t>
            </w:r>
          </w:p>
        </w:tc>
        <w:tc>
          <w:tcPr>
            <w:tcW w:w="5528" w:type="dxa"/>
          </w:tcPr>
          <w:p w:rsidR="00C94428" w:rsidRPr="00C94428" w:rsidRDefault="00C94428" w:rsidP="004728B5">
            <w:pPr>
              <w:tabs>
                <w:tab w:val="left" w:pos="1260"/>
              </w:tabs>
              <w:autoSpaceDE w:val="0"/>
              <w:autoSpaceDN w:val="0"/>
              <w:adjustRightInd w:val="0"/>
              <w:jc w:val="right"/>
            </w:pPr>
          </w:p>
          <w:p w:rsidR="00C94428" w:rsidRPr="00C94428" w:rsidRDefault="00C94428" w:rsidP="004728B5"/>
        </w:tc>
      </w:tr>
    </w:tbl>
    <w:p w:rsidR="00C94428" w:rsidRPr="00C94428" w:rsidRDefault="00C94428" w:rsidP="00C94428">
      <w:pPr>
        <w:pStyle w:val="a3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2"/>
          <w:szCs w:val="22"/>
          <w:u w:val="single"/>
          <w:lang w:val="ru-RU"/>
        </w:rPr>
      </w:pPr>
    </w:p>
    <w:p w:rsidR="00F34865" w:rsidRPr="00C94428" w:rsidRDefault="00F34865" w:rsidP="00F34865">
      <w:pPr>
        <w:rPr>
          <w:sz w:val="22"/>
          <w:szCs w:val="22"/>
        </w:rPr>
      </w:pPr>
    </w:p>
    <w:p w:rsidR="00F34865" w:rsidRPr="00C94428" w:rsidRDefault="00F34865" w:rsidP="00F34865">
      <w:pPr>
        <w:rPr>
          <w:sz w:val="22"/>
          <w:szCs w:val="22"/>
        </w:rPr>
      </w:pPr>
    </w:p>
    <w:p w:rsidR="00F34865" w:rsidRPr="00C94428" w:rsidRDefault="00F34865" w:rsidP="00F34865">
      <w:pPr>
        <w:rPr>
          <w:sz w:val="22"/>
          <w:szCs w:val="22"/>
        </w:rPr>
      </w:pPr>
    </w:p>
    <w:p w:rsidR="00F34865" w:rsidRPr="00C94428" w:rsidRDefault="00F34865" w:rsidP="00F34865">
      <w:pPr>
        <w:rPr>
          <w:sz w:val="22"/>
          <w:szCs w:val="22"/>
        </w:rPr>
      </w:pPr>
    </w:p>
    <w:p w:rsidR="00F34865" w:rsidRPr="00C94428" w:rsidRDefault="00F34865" w:rsidP="00F34865">
      <w:pPr>
        <w:rPr>
          <w:sz w:val="22"/>
          <w:szCs w:val="22"/>
        </w:rPr>
      </w:pPr>
    </w:p>
    <w:p w:rsidR="00F34865" w:rsidRPr="00C94428" w:rsidRDefault="00F34865" w:rsidP="00F34865">
      <w:pPr>
        <w:rPr>
          <w:sz w:val="22"/>
          <w:szCs w:val="22"/>
        </w:rPr>
      </w:pPr>
    </w:p>
    <w:p w:rsidR="00863094" w:rsidRDefault="00863094">
      <w:pPr>
        <w:widowControl/>
        <w:suppressAutoHyphens w:val="0"/>
        <w:spacing w:after="200" w:line="276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:rsidR="00383695" w:rsidRDefault="00383695" w:rsidP="004E780C">
      <w:pPr>
        <w:jc w:val="center"/>
        <w:rPr>
          <w:b/>
        </w:rPr>
      </w:pPr>
      <w:r w:rsidRPr="00383695">
        <w:rPr>
          <w:b/>
        </w:rPr>
        <w:lastRenderedPageBreak/>
        <w:t>Календарно-тематическое планирование 2 класс</w:t>
      </w:r>
    </w:p>
    <w:p w:rsidR="00383695" w:rsidRPr="00383695" w:rsidRDefault="00383695" w:rsidP="00383695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5496"/>
        <w:gridCol w:w="850"/>
        <w:gridCol w:w="1418"/>
        <w:gridCol w:w="1276"/>
      </w:tblGrid>
      <w:tr w:rsidR="00152F42" w:rsidRPr="0043072D" w:rsidTr="00152F42">
        <w:trPr>
          <w:trHeight w:val="391"/>
        </w:trPr>
        <w:tc>
          <w:tcPr>
            <w:tcW w:w="566" w:type="dxa"/>
            <w:vMerge w:val="restart"/>
            <w:shd w:val="clear" w:color="auto" w:fill="auto"/>
          </w:tcPr>
          <w:p w:rsidR="00152F42" w:rsidRPr="0043072D" w:rsidRDefault="00152F42" w:rsidP="00462811">
            <w:pPr>
              <w:rPr>
                <w:b/>
                <w:sz w:val="20"/>
                <w:szCs w:val="20"/>
              </w:rPr>
            </w:pPr>
            <w:r w:rsidRPr="0043072D">
              <w:rPr>
                <w:b/>
                <w:sz w:val="20"/>
                <w:szCs w:val="20"/>
              </w:rPr>
              <w:t>№</w:t>
            </w:r>
          </w:p>
          <w:p w:rsidR="00152F42" w:rsidRPr="0043072D" w:rsidRDefault="00152F42" w:rsidP="00462811">
            <w:pPr>
              <w:rPr>
                <w:b/>
              </w:rPr>
            </w:pPr>
            <w:r w:rsidRPr="0043072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5496" w:type="dxa"/>
            <w:vMerge w:val="restart"/>
            <w:shd w:val="clear" w:color="auto" w:fill="auto"/>
          </w:tcPr>
          <w:p w:rsidR="00152F42" w:rsidRPr="0043072D" w:rsidRDefault="00152F42" w:rsidP="00462811">
            <w:pPr>
              <w:rPr>
                <w:b/>
                <w:sz w:val="20"/>
                <w:szCs w:val="20"/>
              </w:rPr>
            </w:pPr>
            <w:r w:rsidRPr="0043072D">
              <w:rPr>
                <w:b/>
                <w:sz w:val="20"/>
                <w:szCs w:val="20"/>
              </w:rPr>
              <w:t>Тема урока (страницы учебника, тетради)</w:t>
            </w:r>
          </w:p>
        </w:tc>
        <w:tc>
          <w:tcPr>
            <w:tcW w:w="850" w:type="dxa"/>
            <w:vMerge w:val="restart"/>
          </w:tcPr>
          <w:p w:rsidR="00152F42" w:rsidRPr="0043072D" w:rsidRDefault="00152F42" w:rsidP="00462811">
            <w:pPr>
              <w:rPr>
                <w:b/>
                <w:sz w:val="20"/>
                <w:szCs w:val="20"/>
              </w:rPr>
            </w:pPr>
            <w:r w:rsidRPr="0043072D">
              <w:rPr>
                <w:b/>
                <w:sz w:val="20"/>
                <w:szCs w:val="20"/>
              </w:rPr>
              <w:t>Кол-во</w:t>
            </w:r>
          </w:p>
          <w:p w:rsidR="00152F42" w:rsidRPr="0043072D" w:rsidRDefault="00152F42" w:rsidP="00462811">
            <w:pPr>
              <w:rPr>
                <w:b/>
                <w:sz w:val="20"/>
                <w:szCs w:val="20"/>
              </w:rPr>
            </w:pPr>
            <w:r w:rsidRPr="0043072D">
              <w:rPr>
                <w:b/>
                <w:sz w:val="20"/>
                <w:szCs w:val="20"/>
              </w:rPr>
              <w:t>часов</w:t>
            </w:r>
          </w:p>
          <w:p w:rsidR="00152F42" w:rsidRPr="0043072D" w:rsidRDefault="00152F42" w:rsidP="00462811">
            <w:pPr>
              <w:rPr>
                <w:b/>
              </w:rPr>
            </w:pPr>
          </w:p>
        </w:tc>
        <w:tc>
          <w:tcPr>
            <w:tcW w:w="2694" w:type="dxa"/>
            <w:gridSpan w:val="2"/>
          </w:tcPr>
          <w:p w:rsidR="00152F42" w:rsidRPr="0043072D" w:rsidRDefault="00152F42" w:rsidP="004628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</w:t>
            </w:r>
          </w:p>
        </w:tc>
      </w:tr>
      <w:tr w:rsidR="00152F42" w:rsidRPr="0043072D" w:rsidTr="00152F42">
        <w:trPr>
          <w:trHeight w:val="284"/>
        </w:trPr>
        <w:tc>
          <w:tcPr>
            <w:tcW w:w="566" w:type="dxa"/>
            <w:vMerge/>
            <w:shd w:val="clear" w:color="auto" w:fill="auto"/>
          </w:tcPr>
          <w:p w:rsidR="00152F42" w:rsidRPr="0043072D" w:rsidRDefault="00152F42" w:rsidP="00462811">
            <w:pPr>
              <w:rPr>
                <w:b/>
                <w:sz w:val="20"/>
                <w:szCs w:val="20"/>
              </w:rPr>
            </w:pPr>
          </w:p>
        </w:tc>
        <w:tc>
          <w:tcPr>
            <w:tcW w:w="5496" w:type="dxa"/>
            <w:vMerge/>
            <w:shd w:val="clear" w:color="auto" w:fill="auto"/>
          </w:tcPr>
          <w:p w:rsidR="00152F42" w:rsidRPr="0043072D" w:rsidRDefault="00152F42" w:rsidP="00462811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52F42" w:rsidRPr="0043072D" w:rsidRDefault="00152F42" w:rsidP="0046281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52F42" w:rsidRPr="0043072D" w:rsidRDefault="00152F42" w:rsidP="004628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152F42" w:rsidRPr="0043072D" w:rsidRDefault="00152F42" w:rsidP="0046281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ф</w:t>
            </w:r>
            <w:proofErr w:type="spellEnd"/>
          </w:p>
        </w:tc>
      </w:tr>
      <w:tr w:rsidR="00152F42" w:rsidRPr="0043072D" w:rsidTr="00152F42">
        <w:trPr>
          <w:trHeight w:val="760"/>
        </w:trPr>
        <w:tc>
          <w:tcPr>
            <w:tcW w:w="566" w:type="dxa"/>
            <w:vMerge/>
            <w:shd w:val="clear" w:color="auto" w:fill="auto"/>
          </w:tcPr>
          <w:p w:rsidR="00152F42" w:rsidRPr="0043072D" w:rsidRDefault="00152F42" w:rsidP="00462811">
            <w:pPr>
              <w:rPr>
                <w:b/>
              </w:rPr>
            </w:pPr>
          </w:p>
        </w:tc>
        <w:tc>
          <w:tcPr>
            <w:tcW w:w="5496" w:type="dxa"/>
            <w:vMerge/>
            <w:shd w:val="clear" w:color="auto" w:fill="auto"/>
          </w:tcPr>
          <w:p w:rsidR="00152F42" w:rsidRPr="0043072D" w:rsidRDefault="00152F42" w:rsidP="004628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52F42" w:rsidRPr="0043072D" w:rsidRDefault="00152F42" w:rsidP="00462811">
            <w:pPr>
              <w:rPr>
                <w:b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52F42" w:rsidRPr="001E3064" w:rsidRDefault="00152F42" w:rsidP="00462811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52F42" w:rsidRPr="001E3064" w:rsidRDefault="00152F42" w:rsidP="00462811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5496" w:type="dxa"/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Толковый словарь</w:t>
            </w:r>
          </w:p>
        </w:tc>
        <w:tc>
          <w:tcPr>
            <w:tcW w:w="850" w:type="dxa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806E81" w:rsidRPr="008876EE" w:rsidRDefault="00806E81" w:rsidP="00806E81">
            <w:r w:rsidRPr="008876EE">
              <w:rPr>
                <w:sz w:val="22"/>
              </w:rPr>
              <w:t>02.09.2019</w:t>
            </w:r>
          </w:p>
        </w:tc>
        <w:tc>
          <w:tcPr>
            <w:tcW w:w="1276" w:type="dxa"/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75"/>
        </w:trPr>
        <w:tc>
          <w:tcPr>
            <w:tcW w:w="566" w:type="dxa"/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5496" w:type="dxa"/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Обратный словарь</w:t>
            </w:r>
          </w:p>
        </w:tc>
        <w:tc>
          <w:tcPr>
            <w:tcW w:w="850" w:type="dxa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806E81" w:rsidRPr="008876EE" w:rsidRDefault="00806E81" w:rsidP="00806E81">
            <w:r w:rsidRPr="008876EE">
              <w:rPr>
                <w:sz w:val="22"/>
              </w:rPr>
              <w:t>03.09.2019</w:t>
            </w:r>
          </w:p>
        </w:tc>
        <w:tc>
          <w:tcPr>
            <w:tcW w:w="1276" w:type="dxa"/>
          </w:tcPr>
          <w:p w:rsidR="00806E81" w:rsidRDefault="00806E81" w:rsidP="00462811"/>
        </w:tc>
      </w:tr>
      <w:tr w:rsidR="00806E81" w:rsidRPr="0043072D" w:rsidTr="00152F42">
        <w:trPr>
          <w:trHeight w:val="164"/>
        </w:trPr>
        <w:tc>
          <w:tcPr>
            <w:tcW w:w="566" w:type="dxa"/>
            <w:shd w:val="clear" w:color="auto" w:fill="auto"/>
          </w:tcPr>
          <w:p w:rsidR="00806E81" w:rsidRPr="0043072D" w:rsidRDefault="00806E81" w:rsidP="00462811">
            <w:r>
              <w:rPr>
                <w:sz w:val="22"/>
                <w:szCs w:val="22"/>
              </w:rPr>
              <w:t>.</w:t>
            </w:r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5496" w:type="dxa"/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Словари «Пиши правильно» и «Произноси правильно» Словарь «Происхождения слов»</w:t>
            </w:r>
          </w:p>
        </w:tc>
        <w:tc>
          <w:tcPr>
            <w:tcW w:w="850" w:type="dxa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806E81" w:rsidRPr="008876EE" w:rsidRDefault="00806E81" w:rsidP="00806E81">
            <w:r w:rsidRPr="008876EE">
              <w:rPr>
                <w:sz w:val="22"/>
              </w:rPr>
              <w:t>04.09.2019</w:t>
            </w:r>
          </w:p>
        </w:tc>
        <w:tc>
          <w:tcPr>
            <w:tcW w:w="1276" w:type="dxa"/>
          </w:tcPr>
          <w:p w:rsidR="00806E81" w:rsidRDefault="00806E81" w:rsidP="00462811"/>
        </w:tc>
      </w:tr>
      <w:tr w:rsidR="00806E81" w:rsidRPr="0043072D" w:rsidTr="00152F42">
        <w:trPr>
          <w:trHeight w:val="164"/>
        </w:trPr>
        <w:tc>
          <w:tcPr>
            <w:tcW w:w="566" w:type="dxa"/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</w:t>
            </w:r>
          </w:p>
        </w:tc>
        <w:tc>
          <w:tcPr>
            <w:tcW w:w="5496" w:type="dxa"/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Фонетика и орфография. Звукобуквенная зарядка.</w:t>
            </w:r>
          </w:p>
        </w:tc>
        <w:tc>
          <w:tcPr>
            <w:tcW w:w="850" w:type="dxa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806E81" w:rsidRPr="008876EE" w:rsidRDefault="00806E81" w:rsidP="00806E81">
            <w:r w:rsidRPr="008876EE">
              <w:rPr>
                <w:sz w:val="22"/>
              </w:rPr>
              <w:t>05.09.2019</w:t>
            </w:r>
          </w:p>
        </w:tc>
        <w:tc>
          <w:tcPr>
            <w:tcW w:w="1276" w:type="dxa"/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Какие бывают предложения.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06.09.2019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5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6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Главные  и не 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главные слова </w:t>
            </w:r>
            <w:proofErr w:type="gramStart"/>
            <w:r w:rsidRPr="0043072D">
              <w:rPr>
                <w:sz w:val="22"/>
                <w:szCs w:val="22"/>
              </w:rPr>
              <w:t>в</w:t>
            </w:r>
            <w:proofErr w:type="gramEnd"/>
          </w:p>
          <w:p w:rsidR="00806E81" w:rsidRDefault="00806E81" w:rsidP="00462811">
            <w:proofErr w:type="gramStart"/>
            <w:r w:rsidRPr="0043072D">
              <w:rPr>
                <w:sz w:val="22"/>
                <w:szCs w:val="22"/>
              </w:rPr>
              <w:t>предложении</w:t>
            </w:r>
            <w:proofErr w:type="gramEnd"/>
            <w:r w:rsidRPr="0043072D">
              <w:rPr>
                <w:sz w:val="22"/>
                <w:szCs w:val="22"/>
              </w:rPr>
              <w:t>.</w:t>
            </w:r>
          </w:p>
          <w:p w:rsidR="00806E81" w:rsidRDefault="00806E81" w:rsidP="00462811"/>
          <w:p w:rsidR="00806E81" w:rsidRDefault="00806E81" w:rsidP="00462811"/>
          <w:p w:rsidR="00806E81" w:rsidRPr="00152F42" w:rsidRDefault="00806E81" w:rsidP="004E780C">
            <w:pPr>
              <w:rPr>
                <w:b/>
              </w:rPr>
            </w:pPr>
            <w:r w:rsidRPr="005C13B7">
              <w:rPr>
                <w:b/>
                <w:sz w:val="22"/>
                <w:szCs w:val="22"/>
              </w:rPr>
              <w:t>Вход</w:t>
            </w:r>
            <w:r>
              <w:rPr>
                <w:b/>
                <w:sz w:val="22"/>
                <w:szCs w:val="22"/>
              </w:rPr>
              <w:t xml:space="preserve">ная </w:t>
            </w:r>
            <w:r w:rsidRPr="005C13B7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>-1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09.09.2019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4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10.09.2019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11.09.2019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24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12.09.2019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10</w:t>
            </w:r>
          </w:p>
        </w:tc>
        <w:tc>
          <w:tcPr>
            <w:tcW w:w="5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>
              <w:rPr>
                <w:sz w:val="22"/>
                <w:szCs w:val="22"/>
              </w:rPr>
              <w:t>Работа над ошибками.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13.09.2019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Что такое текст.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16.09.2019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660BCA" w:rsidRDefault="00806E81" w:rsidP="00462811">
            <w:r w:rsidRPr="00660BCA">
              <w:rPr>
                <w:sz w:val="22"/>
                <w:szCs w:val="22"/>
              </w:rPr>
              <w:t xml:space="preserve">Окончания слов </w:t>
            </w:r>
            <w:proofErr w:type="gramStart"/>
            <w:r w:rsidRPr="00660BCA">
              <w:rPr>
                <w:sz w:val="22"/>
                <w:szCs w:val="22"/>
              </w:rPr>
              <w:t>–н</w:t>
            </w:r>
            <w:proofErr w:type="gramEnd"/>
            <w:r w:rsidRPr="00660BCA">
              <w:rPr>
                <w:sz w:val="22"/>
                <w:szCs w:val="22"/>
              </w:rPr>
              <w:t>азваний предметов</w:t>
            </w:r>
            <w:r>
              <w:rPr>
                <w:sz w:val="22"/>
                <w:szCs w:val="22"/>
              </w:rPr>
              <w:t xml:space="preserve"> – словарный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17.09.2019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4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13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Что такое словосочетание.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18.09.2019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19.09.2019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Основа слова и его окончание.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20.09.2019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16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Что такое текст.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23.09.2019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17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Основа слова и его окончание.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Нулевое окончание.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24.09.2019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18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Слова-названия предметов, у которых нет окончаний.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25.09.2019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19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26.09.2019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20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Слова-названия предметов, у которых нет окончаний. Род неизменяемых и изменяемых слов-предметов.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27.09.2019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Что такое текст.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30.09.2019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22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Слова-названия предметов, у которых нет окончаний.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01.10.2019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23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02.10.2019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7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24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Слова-названия предметов разного рода.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03.10.2019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1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25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04.10.2019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26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14.10.2019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27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15.10.2019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28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Что такое </w:t>
            </w:r>
            <w:proofErr w:type="spellStart"/>
            <w:r w:rsidRPr="0043072D">
              <w:rPr>
                <w:sz w:val="22"/>
                <w:szCs w:val="22"/>
              </w:rPr>
              <w:t>текст</w:t>
            </w:r>
            <w:proofErr w:type="gramStart"/>
            <w:r w:rsidRPr="0043072D">
              <w:rPr>
                <w:sz w:val="22"/>
                <w:szCs w:val="22"/>
              </w:rPr>
              <w:t>.Р</w:t>
            </w:r>
            <w:proofErr w:type="gramEnd"/>
            <w:r w:rsidRPr="0043072D">
              <w:rPr>
                <w:sz w:val="22"/>
                <w:szCs w:val="22"/>
              </w:rPr>
              <w:t>абота</w:t>
            </w:r>
            <w:proofErr w:type="spellEnd"/>
            <w:r w:rsidRPr="0043072D">
              <w:rPr>
                <w:sz w:val="22"/>
                <w:szCs w:val="22"/>
              </w:rPr>
              <w:t xml:space="preserve"> с картиной Т. Мавриной «Васильки на окне»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16.10.2019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29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Default="00806E81" w:rsidP="00462811">
            <w:r w:rsidRPr="0043072D">
              <w:rPr>
                <w:sz w:val="22"/>
                <w:szCs w:val="22"/>
              </w:rPr>
              <w:t>Слова-названия предметов разного рода</w:t>
            </w:r>
          </w:p>
          <w:p w:rsidR="00806E81" w:rsidRPr="0043072D" w:rsidRDefault="00806E81" w:rsidP="00462811">
            <w:r>
              <w:rPr>
                <w:sz w:val="22"/>
                <w:szCs w:val="22"/>
              </w:rPr>
              <w:t>Словарный диктант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17.10.2019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30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18.10.2019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31</w:t>
            </w:r>
          </w:p>
        </w:tc>
        <w:tc>
          <w:tcPr>
            <w:tcW w:w="5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5C13B7" w:rsidRDefault="00806E81" w:rsidP="00462811">
            <w:pPr>
              <w:rPr>
                <w:b/>
              </w:rPr>
            </w:pPr>
            <w:r w:rsidRPr="005C13B7">
              <w:rPr>
                <w:b/>
                <w:sz w:val="22"/>
                <w:szCs w:val="22"/>
              </w:rPr>
              <w:t>Тематическая проверочная работа «Слова-названия предметов разного рода»</w:t>
            </w:r>
            <w:r>
              <w:rPr>
                <w:b/>
                <w:sz w:val="22"/>
                <w:szCs w:val="22"/>
              </w:rPr>
              <w:t>-2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A05AD9" w:rsidRDefault="00806E81" w:rsidP="00462811"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21.10.2019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32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Начальная форма слова.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22.10.2019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Начальная форма слова.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23.10.2019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34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ре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чи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с </w:t>
            </w:r>
            <w:proofErr w:type="spellStart"/>
            <w:r w:rsidRPr="0043072D">
              <w:rPr>
                <w:b/>
                <w:sz w:val="22"/>
                <w:szCs w:val="22"/>
              </w:rPr>
              <w:t>элемен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тами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культу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Азбука вежливости. Как писать письмо.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24.10.2019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35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1335E4" w:rsidRDefault="00806E81" w:rsidP="00120922">
            <w:r w:rsidRPr="001335E4">
              <w:rPr>
                <w:sz w:val="22"/>
                <w:szCs w:val="22"/>
              </w:rPr>
              <w:t>Начальная форма слова</w:t>
            </w:r>
            <w:proofErr w:type="gramStart"/>
            <w:r w:rsidRPr="001335E4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– </w:t>
            </w:r>
            <w:proofErr w:type="gramStart"/>
            <w:r w:rsidRPr="00120922">
              <w:rPr>
                <w:sz w:val="22"/>
                <w:szCs w:val="22"/>
              </w:rPr>
              <w:t>т</w:t>
            </w:r>
            <w:proofErr w:type="gramEnd"/>
            <w:r w:rsidRPr="00120922">
              <w:rPr>
                <w:sz w:val="22"/>
                <w:szCs w:val="22"/>
              </w:rPr>
              <w:t>ематическая проверочная</w:t>
            </w:r>
            <w:r w:rsidRPr="005C13B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1335E4" w:rsidRDefault="00806E81" w:rsidP="00462811">
            <w:r w:rsidRPr="001335E4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25.10.2019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36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Это слово и другое слово.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28.10.2019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37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29.10.2019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7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38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30.10.2019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39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Устное изложение «Утята»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31.10.2019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40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Default="00806E81" w:rsidP="00462811">
            <w:r w:rsidRPr="0043072D">
              <w:rPr>
                <w:sz w:val="22"/>
                <w:szCs w:val="22"/>
              </w:rPr>
              <w:t xml:space="preserve">Слово и формы этого слова. </w:t>
            </w:r>
            <w:r w:rsidRPr="005D7F19">
              <w:rPr>
                <w:sz w:val="22"/>
                <w:szCs w:val="22"/>
              </w:rPr>
              <w:t>Родственные слова.</w:t>
            </w:r>
          </w:p>
          <w:p w:rsidR="00806E81" w:rsidRDefault="00806E81" w:rsidP="00462811"/>
          <w:p w:rsidR="00806E81" w:rsidRDefault="00806E81" w:rsidP="00120922"/>
          <w:p w:rsidR="00806E81" w:rsidRPr="005C13B7" w:rsidRDefault="00806E81" w:rsidP="00120922">
            <w:pPr>
              <w:rPr>
                <w:b/>
              </w:rPr>
            </w:pPr>
            <w:r w:rsidRPr="005C13B7">
              <w:rPr>
                <w:b/>
                <w:sz w:val="22"/>
                <w:szCs w:val="22"/>
              </w:rPr>
              <w:t>Тематическая проверочная работа</w:t>
            </w:r>
            <w:r>
              <w:rPr>
                <w:b/>
                <w:sz w:val="22"/>
                <w:szCs w:val="22"/>
              </w:rPr>
              <w:t>-3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01.11.2019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41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04.11.2019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42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05.11.2019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43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Слова, у которых несколько значений.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06.11.2019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44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07.11.2019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45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Тема и основная мысль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08.11.2019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46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Разные слова, которые случайно одинаково звучат и пишутся.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11.11.2019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47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12.11.2019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48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Слова со сходным значением, которые по-разному звучат и пишутся.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13.11.2019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49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Слова и их дальние родственники.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14.11.2019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50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Тема и основная мысль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15.11.2019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51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Чередование звуков в корнях слов. Которые мы не видим на письме.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25.11.2019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52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26.11.2019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53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27.11.2019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2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54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28.11.2019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55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Главное переживание текста. Работа с картиной 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Т. Мавриной «Костёр во дворе»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29.11.2019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7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56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120922" w:rsidRDefault="00806E81" w:rsidP="00462811">
            <w:r w:rsidRPr="00120922">
              <w:rPr>
                <w:sz w:val="22"/>
                <w:szCs w:val="22"/>
              </w:rPr>
              <w:t xml:space="preserve">Составь свой диктант. 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Чередование звуков в корнях слов, которые мы не видим на письме.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02.12.2019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57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Работа над ошибками.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Чередование звуков в корнях слов, которые мы не видим на письме.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03.12.2019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58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120922">
            <w:r w:rsidRPr="0043072D">
              <w:rPr>
                <w:sz w:val="22"/>
                <w:szCs w:val="22"/>
              </w:rPr>
              <w:t xml:space="preserve">Чередование звуков в корнях слов, которое </w:t>
            </w:r>
            <w:r>
              <w:rPr>
                <w:sz w:val="22"/>
                <w:szCs w:val="22"/>
              </w:rPr>
              <w:t xml:space="preserve">не </w:t>
            </w:r>
            <w:r w:rsidRPr="0043072D">
              <w:rPr>
                <w:sz w:val="22"/>
                <w:szCs w:val="22"/>
              </w:rPr>
              <w:t>видно на письме</w:t>
            </w:r>
            <w:proofErr w:type="gramStart"/>
            <w:r w:rsidRPr="0043072D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– </w:t>
            </w:r>
            <w:proofErr w:type="gramStart"/>
            <w:r w:rsidRPr="005C13B7">
              <w:rPr>
                <w:b/>
                <w:sz w:val="22"/>
                <w:szCs w:val="22"/>
              </w:rPr>
              <w:t>т</w:t>
            </w:r>
            <w:proofErr w:type="gramEnd"/>
            <w:r w:rsidRPr="005C13B7">
              <w:rPr>
                <w:b/>
                <w:sz w:val="22"/>
                <w:szCs w:val="22"/>
              </w:rPr>
              <w:t>ематическая проверочная работа</w:t>
            </w:r>
            <w:r>
              <w:rPr>
                <w:b/>
                <w:sz w:val="22"/>
                <w:szCs w:val="22"/>
              </w:rPr>
              <w:t>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13D8B" w:rsidRDefault="00806E81" w:rsidP="00462811">
            <w:r w:rsidRPr="00413D8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04.12.2019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59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05.12.2019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60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06.12.2019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61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Тема и основная мысль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09.12.2019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62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Тайна написаний </w:t>
            </w:r>
            <w:r w:rsidRPr="0043072D">
              <w:rPr>
                <w:sz w:val="22"/>
                <w:szCs w:val="22"/>
              </w:rPr>
              <w:br/>
              <w:t xml:space="preserve">ЖИ-ШИ, </w:t>
            </w:r>
            <w:proofErr w:type="gramStart"/>
            <w:r w:rsidRPr="0043072D">
              <w:rPr>
                <w:sz w:val="22"/>
                <w:szCs w:val="22"/>
              </w:rPr>
              <w:t>ЧА-ЩА</w:t>
            </w:r>
            <w:proofErr w:type="gramEnd"/>
            <w:r w:rsidRPr="0043072D">
              <w:rPr>
                <w:sz w:val="22"/>
                <w:szCs w:val="22"/>
              </w:rPr>
              <w:t>, ЧУ-ЩУ.</w:t>
            </w:r>
            <w:r>
              <w:rPr>
                <w:sz w:val="22"/>
                <w:szCs w:val="22"/>
              </w:rPr>
              <w:t xml:space="preserve"> – словарный диктант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091CEA" w:rsidRDefault="00806E81" w:rsidP="00462811">
            <w:r w:rsidRPr="00091CE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10.12.2019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63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11.12.2019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64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Написание слов названий предметов мужского и женского рода с основами на шипящий  звук.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12.12.2019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65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13.12.2019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66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Работа с картиной  А.Рылова «Полевая рябинка»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16.12.2019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67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120922">
            <w:r w:rsidRPr="0043072D">
              <w:rPr>
                <w:sz w:val="22"/>
                <w:szCs w:val="22"/>
              </w:rPr>
              <w:t>Повторение по теме «Родственные слова и формы слова»</w:t>
            </w:r>
            <w:r>
              <w:rPr>
                <w:sz w:val="22"/>
                <w:szCs w:val="22"/>
              </w:rPr>
              <w:t xml:space="preserve"> - </w:t>
            </w:r>
            <w:r w:rsidRPr="005C13B7">
              <w:rPr>
                <w:b/>
                <w:sz w:val="22"/>
                <w:szCs w:val="22"/>
              </w:rPr>
              <w:t>тематическая проверочная работа</w:t>
            </w:r>
            <w:r>
              <w:rPr>
                <w:b/>
                <w:sz w:val="22"/>
                <w:szCs w:val="22"/>
              </w:rPr>
              <w:t>-5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17.12.2019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68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18.12.2019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5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lastRenderedPageBreak/>
              <w:t>69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Азбука вежливости. Как писать письмо.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19.12.2019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70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3F2E81" w:rsidRDefault="00806E81" w:rsidP="00462811">
            <w:r w:rsidRPr="003F2E81">
              <w:rPr>
                <w:sz w:val="22"/>
                <w:szCs w:val="22"/>
              </w:rPr>
              <w:t>Повторение по теме «Лексика»</w:t>
            </w:r>
            <w:r>
              <w:rPr>
                <w:sz w:val="22"/>
                <w:szCs w:val="22"/>
              </w:rPr>
              <w:t xml:space="preserve"> - тематическая проверочная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20.12.2019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71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23.12.2019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72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5C13B7" w:rsidRDefault="00806E81" w:rsidP="00120922">
            <w:pPr>
              <w:rPr>
                <w:b/>
              </w:rPr>
            </w:pPr>
            <w:r w:rsidRPr="005C13B7">
              <w:rPr>
                <w:b/>
                <w:sz w:val="22"/>
                <w:szCs w:val="22"/>
              </w:rPr>
              <w:t>Итоговая контрольная работа</w:t>
            </w:r>
            <w:r>
              <w:rPr>
                <w:b/>
                <w:sz w:val="22"/>
                <w:szCs w:val="22"/>
              </w:rPr>
              <w:t>-6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24.12.2019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73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25117A" w:rsidRDefault="00806E81" w:rsidP="00462811">
            <w:r w:rsidRPr="0025117A">
              <w:rPr>
                <w:sz w:val="22"/>
                <w:szCs w:val="22"/>
              </w:rPr>
              <w:t>Повторение по теме «</w:t>
            </w:r>
            <w:proofErr w:type="spellStart"/>
            <w:proofErr w:type="gramStart"/>
            <w:r w:rsidRPr="0025117A">
              <w:rPr>
                <w:sz w:val="22"/>
                <w:szCs w:val="22"/>
              </w:rPr>
              <w:t>Ор</w:t>
            </w:r>
            <w:r>
              <w:rPr>
                <w:sz w:val="22"/>
                <w:szCs w:val="22"/>
              </w:rPr>
              <w:t>-</w:t>
            </w:r>
            <w:r w:rsidRPr="0025117A">
              <w:rPr>
                <w:sz w:val="22"/>
                <w:szCs w:val="22"/>
              </w:rPr>
              <w:t>фография</w:t>
            </w:r>
            <w:proofErr w:type="spellEnd"/>
            <w:proofErr w:type="gramEnd"/>
            <w:r>
              <w:rPr>
                <w:sz w:val="22"/>
                <w:szCs w:val="22"/>
              </w:rPr>
              <w:t>» - словарный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25.12.2019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74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Повторение  по теме «Синтаксис»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26.12.2019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75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Устное изложение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27.12.2019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76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3F2E81" w:rsidRDefault="00806E81" w:rsidP="00462811">
            <w:r w:rsidRPr="003F2E81">
              <w:rPr>
                <w:sz w:val="22"/>
                <w:szCs w:val="22"/>
              </w:rPr>
              <w:t>Повторение по теме «</w:t>
            </w:r>
            <w:proofErr w:type="spellStart"/>
            <w:proofErr w:type="gramStart"/>
            <w:r w:rsidRPr="003F2E81">
              <w:rPr>
                <w:sz w:val="22"/>
                <w:szCs w:val="22"/>
              </w:rPr>
              <w:t>Ор</w:t>
            </w:r>
            <w:r>
              <w:rPr>
                <w:sz w:val="22"/>
                <w:szCs w:val="22"/>
              </w:rPr>
              <w:t>-</w:t>
            </w:r>
            <w:r w:rsidRPr="003F2E81">
              <w:rPr>
                <w:sz w:val="22"/>
                <w:szCs w:val="22"/>
              </w:rPr>
              <w:t>фография</w:t>
            </w:r>
            <w:proofErr w:type="spellEnd"/>
            <w:proofErr w:type="gramEnd"/>
            <w:r w:rsidRPr="003F2E81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30.12.2019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77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10.01.2020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78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речи с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элеме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нтами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туры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Как написать поздравление?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13.01.2020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79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Задание для членов клуба «Ключ и заря»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14.01.2020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80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речи с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элеме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нтами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туры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Письменное изложение  «Весенний звон»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15.01.2020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6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Заседание клуба, на котором все учились задавать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16.01.2020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82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Учимся определять начальную форму слов. Словарная работа.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17.01.2020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83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20.01.2020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84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21.01.2020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85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22.01.2020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4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86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речи с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элеме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нтами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туры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Что мы знаем о тексте</w:t>
            </w:r>
            <w:r>
              <w:rPr>
                <w:sz w:val="22"/>
                <w:szCs w:val="22"/>
              </w:rPr>
              <w:t xml:space="preserve"> </w:t>
            </w:r>
            <w:r w:rsidRPr="0043072D">
              <w:rPr>
                <w:sz w:val="22"/>
                <w:szCs w:val="22"/>
              </w:rPr>
              <w:t>(</w:t>
            </w:r>
            <w:proofErr w:type="spellStart"/>
            <w:r w:rsidRPr="0043072D">
              <w:rPr>
                <w:sz w:val="22"/>
                <w:szCs w:val="22"/>
              </w:rPr>
              <w:t>Хокку</w:t>
            </w:r>
            <w:proofErr w:type="spellEnd"/>
            <w:r w:rsidRPr="0043072D">
              <w:rPr>
                <w:sz w:val="22"/>
                <w:szCs w:val="22"/>
              </w:rPr>
              <w:t>)?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23.01.2020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87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Написание Ы после Ц в окончаниях слов-названий </w:t>
            </w:r>
            <w:proofErr w:type="spellStart"/>
            <w:r w:rsidRPr="0043072D">
              <w:rPr>
                <w:sz w:val="22"/>
                <w:szCs w:val="22"/>
              </w:rPr>
              <w:t>предметов</w:t>
            </w:r>
            <w:proofErr w:type="gramStart"/>
            <w:r w:rsidRPr="0043072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ловарный</w:t>
            </w:r>
            <w:proofErr w:type="spellEnd"/>
            <w:r>
              <w:rPr>
                <w:sz w:val="22"/>
                <w:szCs w:val="22"/>
              </w:rPr>
              <w:t xml:space="preserve"> диктант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24.01.2020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88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27.01.2020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89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28.01.2020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6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90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Что мы знаем о тексте?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29.01.2020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120922">
            <w:r w:rsidRPr="0043072D">
              <w:rPr>
                <w:sz w:val="22"/>
                <w:szCs w:val="22"/>
              </w:rPr>
              <w:t>Заседание клуба, на котором все учились задавать вопросы</w:t>
            </w:r>
            <w:r>
              <w:rPr>
                <w:sz w:val="22"/>
                <w:szCs w:val="22"/>
              </w:rPr>
              <w:t xml:space="preserve"> – </w:t>
            </w:r>
            <w:r w:rsidRPr="005C13B7">
              <w:rPr>
                <w:b/>
                <w:sz w:val="22"/>
                <w:szCs w:val="22"/>
              </w:rPr>
              <w:t>тематическая проверочная работа</w:t>
            </w:r>
            <w:r>
              <w:rPr>
                <w:b/>
                <w:sz w:val="22"/>
                <w:szCs w:val="22"/>
              </w:rPr>
              <w:t>-7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30.01.2020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92</w:t>
            </w:r>
          </w:p>
        </w:tc>
        <w:tc>
          <w:tcPr>
            <w:tcW w:w="5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644A20" w:rsidRDefault="00806E81" w:rsidP="00462811">
            <w:r w:rsidRPr="0043072D">
              <w:rPr>
                <w:sz w:val="22"/>
                <w:szCs w:val="22"/>
              </w:rPr>
              <w:t xml:space="preserve">Как делаются слова, что такое суффикс. </w:t>
            </w:r>
            <w:r w:rsidRPr="00644A20">
              <w:rPr>
                <w:sz w:val="22"/>
                <w:szCs w:val="22"/>
              </w:rPr>
              <w:t xml:space="preserve">Суффиксы слов </w:t>
            </w:r>
            <w:proofErr w:type="spellStart"/>
            <w:proofErr w:type="gramStart"/>
            <w:r w:rsidRPr="00644A20">
              <w:rPr>
                <w:sz w:val="22"/>
                <w:szCs w:val="22"/>
              </w:rPr>
              <w:t>называ</w:t>
            </w:r>
            <w:r>
              <w:rPr>
                <w:sz w:val="22"/>
                <w:szCs w:val="22"/>
              </w:rPr>
              <w:t>-</w:t>
            </w:r>
            <w:r w:rsidRPr="00644A20">
              <w:rPr>
                <w:sz w:val="22"/>
                <w:szCs w:val="22"/>
              </w:rPr>
              <w:t>ющих</w:t>
            </w:r>
            <w:proofErr w:type="spellEnd"/>
            <w:proofErr w:type="gramEnd"/>
          </w:p>
          <w:p w:rsidR="00806E81" w:rsidRPr="00644A20" w:rsidRDefault="00806E81" w:rsidP="00462811">
            <w:r>
              <w:rPr>
                <w:sz w:val="22"/>
                <w:szCs w:val="22"/>
              </w:rPr>
              <w:t>п</w:t>
            </w:r>
            <w:r w:rsidRPr="00644A20">
              <w:rPr>
                <w:sz w:val="22"/>
                <w:szCs w:val="22"/>
              </w:rPr>
              <w:t>редметы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31.01.2020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54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93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Деление текста на части.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03.02.2020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5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94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Как делаются слова. Что такое суффиксы слов, называющих предметы?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04.02.2020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95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05.02.2020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96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06.02.2020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97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2B5D09" w:rsidRDefault="00806E81" w:rsidP="00462811">
            <w:r w:rsidRPr="0043072D">
              <w:rPr>
                <w:sz w:val="22"/>
                <w:szCs w:val="22"/>
              </w:rPr>
              <w:t xml:space="preserve">Как делаются слова. Что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та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кое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 xml:space="preserve"> суффиксы слов, </w:t>
            </w:r>
            <w:proofErr w:type="spellStart"/>
            <w:r w:rsidRPr="0043072D">
              <w:rPr>
                <w:sz w:val="22"/>
                <w:szCs w:val="22"/>
              </w:rPr>
              <w:t>называ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ющих</w:t>
            </w:r>
            <w:proofErr w:type="spellEnd"/>
            <w:r w:rsidRPr="0043072D">
              <w:rPr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sz w:val="22"/>
                <w:szCs w:val="22"/>
              </w:rPr>
              <w:t>пред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меты</w:t>
            </w:r>
            <w:proofErr w:type="spellEnd"/>
            <w:r w:rsidRPr="0043072D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 xml:space="preserve"> </w:t>
            </w:r>
            <w:r w:rsidRPr="0043072D">
              <w:rPr>
                <w:sz w:val="22"/>
                <w:szCs w:val="22"/>
              </w:rPr>
              <w:t xml:space="preserve">признаки. </w:t>
            </w:r>
            <w:r w:rsidRPr="002B5D09">
              <w:rPr>
                <w:sz w:val="22"/>
                <w:szCs w:val="22"/>
              </w:rPr>
              <w:t>Написание буквосочетаний ЧК, ЧН.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07.02.2020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C03A06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98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Как делаются слова. Суффикс слов, называющих предметы и признаки</w:t>
            </w:r>
            <w:proofErr w:type="gramStart"/>
            <w:r w:rsidRPr="0043072D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–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0A253C" w:rsidRDefault="00806E81" w:rsidP="00462811">
            <w:r w:rsidRPr="000A253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10.02.2020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99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речи с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элеме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нтами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туры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152F42" w:rsidRDefault="00806E81" w:rsidP="00462811">
            <w:r w:rsidRPr="0043072D">
              <w:rPr>
                <w:sz w:val="22"/>
                <w:szCs w:val="22"/>
              </w:rPr>
              <w:t>Деление текста на части.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11.02.2020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4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100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Default="00806E81" w:rsidP="00462811">
            <w:r w:rsidRPr="0043072D">
              <w:rPr>
                <w:sz w:val="22"/>
                <w:szCs w:val="22"/>
              </w:rPr>
              <w:t>Как делаются слова. Суффикс слов, называющих предметы и признаки.</w:t>
            </w:r>
          </w:p>
          <w:p w:rsidR="00806E81" w:rsidRPr="0043072D" w:rsidRDefault="00806E81" w:rsidP="00462811"/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12.02.2020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2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101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13.02.2020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7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lastRenderedPageBreak/>
              <w:t>102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14.02.2020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lastRenderedPageBreak/>
              <w:t>103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5C13B7" w:rsidRDefault="00806E81" w:rsidP="00120922">
            <w:pPr>
              <w:rPr>
                <w:b/>
              </w:rPr>
            </w:pPr>
            <w:r w:rsidRPr="005C13B7">
              <w:rPr>
                <w:b/>
                <w:sz w:val="22"/>
                <w:szCs w:val="22"/>
              </w:rPr>
              <w:t>Проверочная работа или диктант</w:t>
            </w:r>
            <w:r>
              <w:rPr>
                <w:b/>
                <w:sz w:val="22"/>
                <w:szCs w:val="22"/>
              </w:rPr>
              <w:t>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24.02.2020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104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Деление текста на части. Работа с картиной </w:t>
            </w:r>
            <w:proofErr w:type="spellStart"/>
            <w:r w:rsidRPr="0043072D">
              <w:rPr>
                <w:sz w:val="22"/>
                <w:szCs w:val="22"/>
              </w:rPr>
              <w:t>Матисса</w:t>
            </w:r>
            <w:proofErr w:type="spellEnd"/>
            <w:r w:rsidRPr="0043072D">
              <w:rPr>
                <w:sz w:val="22"/>
                <w:szCs w:val="22"/>
              </w:rPr>
              <w:t xml:space="preserve"> «Разговор»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25.02.2020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A44C25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105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Как делаются слова. Снова суффикс слов, называющих предметы.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26.02.2020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106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27.02.2020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107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28.02.2020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108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02.03.2020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109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03.03.2020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110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Работа с картиной К. Петрова-Водкин «Утренний натюрморт»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04.03.2020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111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Что такое обращение?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05.03.2020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112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pPr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06.03.2020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113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Как делаются слова. Образование слов с помощью приставки.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pPr>
              <w:rPr>
                <w:sz w:val="20"/>
              </w:rPr>
            </w:pPr>
            <w:r w:rsidRPr="0043072D">
              <w:rPr>
                <w:sz w:val="20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09.03.2020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114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10.03.2020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115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Азбука вежливости. Как писать письмо. Поздравительная  открытка к 8 марта.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11.03.2020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116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Написание частицы НЕ   со словами, называющими действия.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12.03.2020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117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13.03.2020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118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16.03.2020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119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17.03.2020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120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Устное изложение. Как писать изложение.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18.03.2020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Написание частицы НЕ   со словами, называющими действия</w:t>
            </w:r>
            <w:proofErr w:type="gramStart"/>
            <w:r w:rsidRPr="0043072D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–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86B8F" w:rsidRDefault="00806E81" w:rsidP="00462811">
            <w:r w:rsidRPr="00486B8F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19.03.2020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122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Состав слова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20.03.2020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123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30.03.2020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124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31.03.2020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125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Типы текстов. Описание и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повествова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01.04.2020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126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Состав слова.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02.04.2020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127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Образование слов с помощью приставки и суффикса.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03.04.2020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128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06.04.2020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129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07.04.2020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130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5C13B7" w:rsidRDefault="00806E81" w:rsidP="00120922">
            <w:pPr>
              <w:rPr>
                <w:b/>
              </w:rPr>
            </w:pPr>
            <w:r w:rsidRPr="005C13B7">
              <w:rPr>
                <w:b/>
                <w:sz w:val="22"/>
                <w:szCs w:val="22"/>
              </w:rPr>
              <w:t xml:space="preserve">Тематическая проверочная работа </w:t>
            </w:r>
            <w:r>
              <w:rPr>
                <w:b/>
                <w:sz w:val="22"/>
                <w:szCs w:val="22"/>
              </w:rPr>
              <w:t>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08.04.2020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131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Правильное употребление приставок   Н</w:t>
            </w:r>
            <w:proofErr w:type="gramStart"/>
            <w:r w:rsidRPr="0043072D">
              <w:rPr>
                <w:sz w:val="22"/>
                <w:szCs w:val="22"/>
              </w:rPr>
              <w:t>А-</w:t>
            </w:r>
            <w:proofErr w:type="gramEnd"/>
            <w:r w:rsidRPr="0043072D">
              <w:rPr>
                <w:sz w:val="22"/>
                <w:szCs w:val="22"/>
              </w:rPr>
              <w:t xml:space="preserve"> ,  О-  в  словах  «надеть, одеть», «надевать, одевать»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09.04.2020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132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речи с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элеме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нтами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туры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Типы текстов. Описание и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повествова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10.04.2020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133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Правильное употребление приставок   Н</w:t>
            </w:r>
            <w:proofErr w:type="gramStart"/>
            <w:r w:rsidRPr="0043072D">
              <w:rPr>
                <w:sz w:val="22"/>
                <w:szCs w:val="22"/>
              </w:rPr>
              <w:t>А-</w:t>
            </w:r>
            <w:proofErr w:type="gramEnd"/>
            <w:r w:rsidRPr="0043072D">
              <w:rPr>
                <w:sz w:val="22"/>
                <w:szCs w:val="22"/>
              </w:rPr>
              <w:t xml:space="preserve"> ,  О-  в  словах  «надеть, одеть», «надевать, одевать»</w:t>
            </w:r>
            <w:r>
              <w:rPr>
                <w:sz w:val="22"/>
                <w:szCs w:val="22"/>
              </w:rPr>
              <w:t xml:space="preserve"> - словарный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13.04.2020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134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Как делаются слова. Сложные слова из двух корней с буквой соединительного гласного.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14.04.2020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135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15.04.2020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136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16.04.2020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137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Типы текстов.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lastRenderedPageBreak/>
              <w:t>Научный и художественный текст.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17.04.2020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lastRenderedPageBreak/>
              <w:t>138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Default="00806E81" w:rsidP="00462811">
            <w:r w:rsidRPr="0043072D">
              <w:rPr>
                <w:sz w:val="22"/>
                <w:szCs w:val="22"/>
              </w:rPr>
              <w:t>Как делаются слова.   Сложные  слова из двух корней с буквой  соединительного гласного.</w:t>
            </w:r>
          </w:p>
          <w:p w:rsidR="00806E81" w:rsidRPr="00BE69B8" w:rsidRDefault="00806E81" w:rsidP="00462811">
            <w:r>
              <w:rPr>
                <w:sz w:val="22"/>
                <w:szCs w:val="22"/>
              </w:rPr>
              <w:t>Словарный диктант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20.04.2020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139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21.04.2020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140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Разделительный  Ь знак.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22.04.2020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>Развитие речи с элементами культуры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Типы текстов.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Научный и художественный текст.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23.04.2020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142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Разделительный Ъ знак.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24.04.2020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143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Написание  разделительных Ь и Ъ знаков.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27.04.2020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144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28.04.2020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145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29.04.2020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A91F35">
            <w:pPr>
              <w:rPr>
                <w:b/>
              </w:rPr>
            </w:pPr>
          </w:p>
        </w:tc>
      </w:tr>
      <w:tr w:rsidR="00806E81" w:rsidRPr="0043072D" w:rsidTr="00152F42">
        <w:trPr>
          <w:trHeight w:val="5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146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речи с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элеме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нтами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туры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Работа с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кар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тиной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 xml:space="preserve"> Н. </w:t>
            </w:r>
            <w:proofErr w:type="spellStart"/>
            <w:r w:rsidRPr="0043072D"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риха</w:t>
            </w:r>
            <w:proofErr w:type="spellEnd"/>
            <w:r w:rsidRPr="0043072D">
              <w:rPr>
                <w:sz w:val="22"/>
                <w:szCs w:val="22"/>
              </w:rPr>
              <w:t xml:space="preserve"> «Стражи ночи»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30.04.2020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147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Написание  разделительных Ь и Ъ знаков.</w:t>
            </w:r>
            <w:r>
              <w:rPr>
                <w:sz w:val="22"/>
                <w:szCs w:val="22"/>
              </w:rPr>
              <w:t xml:space="preserve"> – Словарный диктант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9237CF" w:rsidRDefault="00806E81" w:rsidP="00462811">
            <w:r w:rsidRPr="009237CF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01.05.2020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148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04.05.2020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149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05.05.2020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150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06.05.2020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5C13B7" w:rsidRDefault="00806E81" w:rsidP="00120922">
            <w:pPr>
              <w:rPr>
                <w:b/>
              </w:rPr>
            </w:pPr>
            <w:r w:rsidRPr="005C13B7">
              <w:rPr>
                <w:b/>
                <w:sz w:val="22"/>
                <w:szCs w:val="22"/>
              </w:rPr>
              <w:t>Тематическая проверочная работа</w:t>
            </w:r>
            <w:r>
              <w:rPr>
                <w:b/>
                <w:sz w:val="22"/>
                <w:szCs w:val="22"/>
              </w:rPr>
              <w:t>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07.05.2020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C2549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152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речи с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элеме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нтами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туры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Устное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изло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жение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 xml:space="preserve">. Работа с картиной Ван </w:t>
            </w:r>
            <w:proofErr w:type="spellStart"/>
            <w:r w:rsidRPr="0043072D">
              <w:rPr>
                <w:sz w:val="22"/>
                <w:szCs w:val="22"/>
              </w:rPr>
              <w:t>Гога</w:t>
            </w:r>
            <w:proofErr w:type="spellEnd"/>
            <w:r w:rsidRPr="0043072D">
              <w:rPr>
                <w:sz w:val="22"/>
                <w:szCs w:val="22"/>
              </w:rPr>
              <w:t xml:space="preserve"> «По</w:t>
            </w:r>
            <w:r>
              <w:rPr>
                <w:sz w:val="22"/>
                <w:szCs w:val="22"/>
              </w:rPr>
              <w:t>дсолнухи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08.05.2020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153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Чередование согласных в корнях слов: чередование настоящего звука с нулевым звуком. Непроизносимый согласный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звук-нулевой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 xml:space="preserve"> звук.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11.05.2020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C2549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154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Непроизносимый согласный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звук-нулевой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 xml:space="preserve"> звук.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12.05.2020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155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13.05.2020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156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14.05.2020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157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речи с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элеме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нтами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туры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43072D" w:rsidRDefault="00806E81" w:rsidP="00462811">
            <w:r w:rsidRPr="00120922">
              <w:rPr>
                <w:b/>
                <w:sz w:val="22"/>
                <w:szCs w:val="22"/>
              </w:rPr>
              <w:t>Письменное изложение. 11</w:t>
            </w:r>
            <w:r w:rsidRPr="00120922">
              <w:rPr>
                <w:sz w:val="22"/>
                <w:szCs w:val="22"/>
              </w:rPr>
              <w:t>Работа</w:t>
            </w:r>
            <w:r w:rsidRPr="0043072D">
              <w:rPr>
                <w:sz w:val="22"/>
                <w:szCs w:val="22"/>
              </w:rPr>
              <w:t xml:space="preserve">  с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кар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тиной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 xml:space="preserve"> Ван </w:t>
            </w:r>
            <w:proofErr w:type="spellStart"/>
            <w:r w:rsidRPr="0043072D">
              <w:rPr>
                <w:sz w:val="22"/>
                <w:szCs w:val="22"/>
              </w:rPr>
              <w:t>Гога</w:t>
            </w:r>
            <w:proofErr w:type="spellEnd"/>
            <w:r w:rsidRPr="0043072D">
              <w:rPr>
                <w:sz w:val="22"/>
                <w:szCs w:val="22"/>
              </w:rPr>
              <w:t xml:space="preserve"> «</w:t>
            </w:r>
            <w:proofErr w:type="spellStart"/>
            <w:r w:rsidRPr="0043072D">
              <w:rPr>
                <w:sz w:val="22"/>
                <w:szCs w:val="22"/>
              </w:rPr>
              <w:t>Цер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ковь</w:t>
            </w:r>
            <w:proofErr w:type="spellEnd"/>
            <w:r w:rsidRPr="0043072D">
              <w:rPr>
                <w:sz w:val="22"/>
                <w:szCs w:val="22"/>
              </w:rPr>
              <w:t xml:space="preserve"> в Овере»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15.05.2020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158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Непроизносимый согласный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звук-нулевой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 xml:space="preserve"> звук.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159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19.05.2020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160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20.05.2020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161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Непроизносимый согласный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звук-нулевой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 xml:space="preserve"> звук.  Проверочная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21.05.2020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162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речи с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элеме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нтами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туры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Письменное изложение «Ступеньки»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22.05.2020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806E81">
        <w:trPr>
          <w:trHeight w:val="3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163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5C13B7" w:rsidRDefault="00806E81" w:rsidP="00120922">
            <w:pPr>
              <w:rPr>
                <w:b/>
              </w:rPr>
            </w:pPr>
            <w:r w:rsidRPr="005C13B7">
              <w:rPr>
                <w:b/>
                <w:sz w:val="22"/>
                <w:szCs w:val="22"/>
              </w:rPr>
              <w:t>Итоговая контрольная работа за II  полугодие.</w:t>
            </w:r>
            <w:r>
              <w:rPr>
                <w:b/>
                <w:sz w:val="22"/>
                <w:szCs w:val="22"/>
              </w:rPr>
              <w:t>-12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25.05.2020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C3610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164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Работа над ошибками. 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Непроизносимый согласный </w:t>
            </w:r>
            <w:proofErr w:type="spellStart"/>
            <w:r w:rsidRPr="0043072D">
              <w:rPr>
                <w:sz w:val="22"/>
                <w:szCs w:val="22"/>
              </w:rPr>
              <w:t>звук-нулевой</w:t>
            </w:r>
            <w:proofErr w:type="spellEnd"/>
            <w:r w:rsidRPr="0043072D">
              <w:rPr>
                <w:sz w:val="22"/>
                <w:szCs w:val="22"/>
              </w:rPr>
              <w:t xml:space="preserve"> звук.  </w:t>
            </w:r>
            <w:proofErr w:type="gramStart"/>
            <w:r>
              <w:rPr>
                <w:sz w:val="22"/>
                <w:szCs w:val="22"/>
              </w:rPr>
              <w:t>–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лова-рный</w:t>
            </w:r>
            <w:proofErr w:type="spellEnd"/>
            <w:r>
              <w:rPr>
                <w:sz w:val="22"/>
                <w:szCs w:val="22"/>
              </w:rPr>
              <w:t xml:space="preserve">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26.05.2020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165</w:t>
            </w: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 xml:space="preserve">Непроизносимый согласный </w:t>
            </w:r>
            <w:proofErr w:type="spellStart"/>
            <w:proofErr w:type="gramStart"/>
            <w:r w:rsidRPr="0043072D">
              <w:rPr>
                <w:sz w:val="22"/>
                <w:szCs w:val="22"/>
              </w:rPr>
              <w:t>звук-нулевой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 xml:space="preserve"> звук.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06E81" w:rsidP="00806E81">
            <w:r w:rsidRPr="008876EE">
              <w:rPr>
                <w:sz w:val="22"/>
              </w:rPr>
              <w:t>27.05.2020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62811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166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43072D" w:rsidRDefault="00806E81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Pr="008876EE" w:rsidRDefault="008876EE" w:rsidP="00806E81">
            <w:r w:rsidRPr="008876EE">
              <w:rPr>
                <w:sz w:val="22"/>
              </w:rPr>
              <w:t>27.05.2020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06E81" w:rsidRDefault="00806E81" w:rsidP="00462811"/>
        </w:tc>
      </w:tr>
      <w:tr w:rsidR="008876EE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6EE" w:rsidRPr="0043072D" w:rsidRDefault="008876EE" w:rsidP="00462811">
            <w:r w:rsidRPr="0043072D">
              <w:rPr>
                <w:sz w:val="22"/>
                <w:szCs w:val="22"/>
              </w:rPr>
              <w:t>167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76EE" w:rsidRPr="0043072D" w:rsidRDefault="008876EE" w:rsidP="00462811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6EE" w:rsidRPr="0043072D" w:rsidRDefault="008876EE" w:rsidP="00462811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876EE" w:rsidRPr="008876EE" w:rsidRDefault="008876EE">
            <w:r w:rsidRPr="008876EE">
              <w:rPr>
                <w:sz w:val="22"/>
              </w:rPr>
              <w:t>28.05.2020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76EE" w:rsidRDefault="008876EE" w:rsidP="00462811"/>
        </w:tc>
      </w:tr>
      <w:tr w:rsidR="008876EE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6EE" w:rsidRPr="0043072D" w:rsidRDefault="008876EE" w:rsidP="00462811">
            <w:r w:rsidRPr="0043072D">
              <w:rPr>
                <w:sz w:val="22"/>
                <w:szCs w:val="22"/>
              </w:rPr>
              <w:t>168</w:t>
            </w:r>
          </w:p>
        </w:tc>
        <w:tc>
          <w:tcPr>
            <w:tcW w:w="5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6EE" w:rsidRPr="0043072D" w:rsidRDefault="008876EE" w:rsidP="00462811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43072D" w:rsidRDefault="008876EE" w:rsidP="00462811"/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>
            <w:r w:rsidRPr="008876EE">
              <w:rPr>
                <w:sz w:val="22"/>
              </w:rPr>
              <w:t>28.05.2020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462811"/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169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roofErr w:type="spellStart"/>
            <w:proofErr w:type="gramStart"/>
            <w:r w:rsidRPr="0043072D">
              <w:rPr>
                <w:sz w:val="22"/>
                <w:szCs w:val="22"/>
              </w:rPr>
              <w:t>Лексикогра</w:t>
            </w:r>
            <w:r>
              <w:rPr>
                <w:sz w:val="22"/>
                <w:szCs w:val="22"/>
              </w:rPr>
              <w:t>-</w:t>
            </w:r>
            <w:r w:rsidRPr="0043072D">
              <w:rPr>
                <w:sz w:val="22"/>
                <w:szCs w:val="22"/>
              </w:rPr>
              <w:t>фия</w:t>
            </w:r>
            <w:proofErr w:type="spellEnd"/>
            <w:proofErr w:type="gramEnd"/>
            <w:r w:rsidRPr="0043072D">
              <w:rPr>
                <w:sz w:val="22"/>
                <w:szCs w:val="22"/>
              </w:rPr>
              <w:t>. Тест.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8876EE" w:rsidRDefault="008876EE" w:rsidP="00806E81">
            <w:r w:rsidRPr="008876EE">
              <w:rPr>
                <w:sz w:val="22"/>
              </w:rPr>
              <w:t>29.05.2020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Default="00806E81" w:rsidP="004422D0">
            <w:pPr>
              <w:rPr>
                <w:b/>
              </w:rPr>
            </w:pPr>
          </w:p>
        </w:tc>
      </w:tr>
      <w:tr w:rsidR="00806E81" w:rsidRPr="0043072D" w:rsidTr="00152F42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170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E81" w:rsidRPr="0043072D" w:rsidRDefault="00806E81" w:rsidP="00462811">
            <w:pPr>
              <w:rPr>
                <w:b/>
              </w:rPr>
            </w:pPr>
            <w:r w:rsidRPr="0043072D">
              <w:rPr>
                <w:b/>
                <w:sz w:val="22"/>
                <w:szCs w:val="22"/>
              </w:rPr>
              <w:t xml:space="preserve">Развитие речи с </w:t>
            </w:r>
            <w:proofErr w:type="spellStart"/>
            <w:proofErr w:type="gramStart"/>
            <w:r w:rsidRPr="0043072D">
              <w:rPr>
                <w:b/>
                <w:sz w:val="22"/>
                <w:szCs w:val="22"/>
              </w:rPr>
              <w:t>элеме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нтами</w:t>
            </w:r>
            <w:proofErr w:type="spellEnd"/>
            <w:proofErr w:type="gramEnd"/>
            <w:r w:rsidRPr="0043072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072D">
              <w:rPr>
                <w:b/>
                <w:sz w:val="22"/>
                <w:szCs w:val="22"/>
              </w:rPr>
              <w:t>куль</w:t>
            </w:r>
            <w:r>
              <w:rPr>
                <w:b/>
                <w:sz w:val="22"/>
                <w:szCs w:val="22"/>
              </w:rPr>
              <w:t>-</w:t>
            </w:r>
            <w:r w:rsidRPr="0043072D">
              <w:rPr>
                <w:b/>
                <w:sz w:val="22"/>
                <w:szCs w:val="22"/>
              </w:rPr>
              <w:t>туры</w:t>
            </w:r>
            <w:proofErr w:type="spellEnd"/>
            <w:r w:rsidRPr="0043072D">
              <w:rPr>
                <w:b/>
                <w:sz w:val="22"/>
                <w:szCs w:val="22"/>
              </w:rPr>
              <w:t xml:space="preserve"> речи.</w:t>
            </w:r>
          </w:p>
          <w:p w:rsidR="00806E81" w:rsidRPr="0043072D" w:rsidRDefault="00806E81" w:rsidP="00462811">
            <w:r w:rsidRPr="0043072D">
              <w:rPr>
                <w:sz w:val="22"/>
                <w:szCs w:val="22"/>
              </w:rPr>
              <w:t>Задание для членов клуба «Ключ и Заря»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43072D" w:rsidRDefault="00806E81" w:rsidP="00462811">
            <w:r w:rsidRPr="0043072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8876EE" w:rsidRDefault="008876EE" w:rsidP="00806E81">
            <w:r w:rsidRPr="008876EE">
              <w:rPr>
                <w:sz w:val="22"/>
              </w:rPr>
              <w:t>29.05.2020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Default="00806E81" w:rsidP="00C36101">
            <w:pPr>
              <w:rPr>
                <w:b/>
              </w:rPr>
            </w:pPr>
          </w:p>
        </w:tc>
      </w:tr>
    </w:tbl>
    <w:p w:rsidR="00CE5370" w:rsidRDefault="00CE5370" w:rsidP="00806E81">
      <w:pPr>
        <w:tabs>
          <w:tab w:val="left" w:pos="5670"/>
        </w:tabs>
        <w:rPr>
          <w:b/>
          <w:szCs w:val="22"/>
        </w:rPr>
      </w:pPr>
    </w:p>
    <w:p w:rsidR="00806E81" w:rsidRDefault="00806E81" w:rsidP="00806E81">
      <w:pPr>
        <w:tabs>
          <w:tab w:val="left" w:pos="5670"/>
        </w:tabs>
        <w:rPr>
          <w:b/>
          <w:szCs w:val="22"/>
        </w:rPr>
      </w:pPr>
    </w:p>
    <w:p w:rsidR="00AC14BE" w:rsidRDefault="00AC14BE" w:rsidP="00806E81">
      <w:pPr>
        <w:tabs>
          <w:tab w:val="left" w:pos="5670"/>
        </w:tabs>
        <w:rPr>
          <w:b/>
          <w:sz w:val="22"/>
          <w:szCs w:val="22"/>
        </w:rPr>
      </w:pPr>
      <w:r w:rsidRPr="00383695">
        <w:rPr>
          <w:b/>
          <w:szCs w:val="22"/>
        </w:rPr>
        <w:lastRenderedPageBreak/>
        <w:t>Календарно-тематическое планирование 3 класс</w:t>
      </w:r>
    </w:p>
    <w:p w:rsidR="00AC14BE" w:rsidRPr="00AC14BE" w:rsidRDefault="00AC14BE" w:rsidP="00AC14BE">
      <w:pPr>
        <w:tabs>
          <w:tab w:val="left" w:pos="5670"/>
        </w:tabs>
        <w:rPr>
          <w:b/>
          <w:sz w:val="22"/>
          <w:szCs w:val="22"/>
        </w:rPr>
      </w:pP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6239"/>
        <w:gridCol w:w="851"/>
        <w:gridCol w:w="1559"/>
        <w:gridCol w:w="1276"/>
      </w:tblGrid>
      <w:tr w:rsidR="00806E81" w:rsidRPr="00AC14BE" w:rsidTr="00806E81">
        <w:trPr>
          <w:cantSplit/>
          <w:trHeight w:val="32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083ABA">
              <w:rPr>
                <w:b/>
              </w:rPr>
              <w:t>№</w:t>
            </w:r>
          </w:p>
        </w:tc>
        <w:tc>
          <w:tcPr>
            <w:tcW w:w="6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083ABA">
              <w:rPr>
                <w:b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083ABA">
              <w:rPr>
                <w:b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06E81" w:rsidRPr="00083ABA" w:rsidRDefault="00806E81" w:rsidP="00AC14BE">
            <w:pPr>
              <w:widowControl/>
              <w:suppressAutoHyphens w:val="0"/>
              <w:rPr>
                <w:b/>
              </w:rPr>
            </w:pPr>
          </w:p>
        </w:tc>
      </w:tr>
      <w:tr w:rsidR="00806E81" w:rsidRPr="00AC14BE" w:rsidTr="00806E81">
        <w:trPr>
          <w:cantSplit/>
          <w:trHeight w:val="54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6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083ABA">
              <w:rPr>
                <w:b/>
              </w:rPr>
              <w:t xml:space="preserve">Дата </w:t>
            </w:r>
          </w:p>
        </w:tc>
      </w:tr>
      <w:tr w:rsidR="00806E81" w:rsidRPr="00AC14BE" w:rsidTr="00806E81">
        <w:trPr>
          <w:cantSplit/>
          <w:trHeight w:val="72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6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083ABA">
              <w:rPr>
                <w:b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81" w:rsidRPr="00083ABA" w:rsidRDefault="00806E81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proofErr w:type="spellStart"/>
            <w:r w:rsidRPr="00083ABA">
              <w:rPr>
                <w:b/>
              </w:rPr>
              <w:t>ф</w:t>
            </w:r>
            <w:proofErr w:type="spellEnd"/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</w:pPr>
            <w:r w:rsidRPr="00AC14BE">
              <w:t>1.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Что такое орфограмма. Повторение знакомых орфограмм.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02.09.2019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</w:pPr>
            <w:r w:rsidRPr="00AC14BE">
              <w:t>2.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Непроизносимые согласные в корне.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</w:pPr>
            <w:r w:rsidRPr="00AC14B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03.09.2019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3.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 xml:space="preserve">Слова с парными согласными в </w:t>
            </w:r>
            <w:proofErr w:type="gramStart"/>
            <w:r w:rsidRPr="00AC14BE">
              <w:t>корне слова</w:t>
            </w:r>
            <w:proofErr w:type="gramEnd"/>
            <w:r w:rsidRPr="00AC14BE"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04.09.2019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</w:t>
            </w:r>
          </w:p>
        </w:tc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3C5F82">
              <w:rPr>
                <w:b/>
              </w:rPr>
              <w:t>Контрольное списывание.</w:t>
            </w:r>
            <w:r>
              <w:rPr>
                <w:b/>
              </w:rPr>
              <w:t>-1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</w:pPr>
            <w:r w:rsidRPr="00AC14B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05.09.2019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proofErr w:type="gramStart"/>
            <w:r w:rsidRPr="00AC14BE">
              <w:t>Р</w:t>
            </w:r>
            <w:proofErr w:type="gramEnd"/>
            <w:r w:rsidRPr="00AC14BE">
              <w:t>/р.  Для чего нужна речь?  Какие бывают предложения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</w:pPr>
            <w:r w:rsidRPr="00AC14B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06.09.2019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Звукобуквенный разбор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09.09.2019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7.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Звукобуквенный разбор слова.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10.09.2019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3C5F82">
              <w:rPr>
                <w:b/>
              </w:rPr>
              <w:t>Входная контрольная работа.</w:t>
            </w:r>
            <w:r>
              <w:rPr>
                <w:b/>
              </w:rPr>
              <w:t>-2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rPr>
                <w:lang w:eastAsia="ru-RU"/>
              </w:rPr>
            </w:pPr>
            <w:r w:rsidRPr="00AC14BE">
              <w:rPr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11.09.2019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rPr>
          <w:trHeight w:val="57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Части речи. Имя существительное.</w:t>
            </w:r>
          </w:p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Словарный диктант.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12.09.2019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roofErr w:type="gramStart"/>
            <w:r w:rsidRPr="00AC14BE">
              <w:t>Р</w:t>
            </w:r>
            <w:proofErr w:type="gramEnd"/>
            <w:r w:rsidRPr="00AC14BE">
              <w:t>/р. Какие бывают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13.09.2019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AC14BE">
              <w:rPr>
                <w:b/>
              </w:rPr>
              <w:t>11.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Одушевленные и неодушевленные имена существительные.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</w:pPr>
            <w:r w:rsidRPr="00AC14B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16.09.2019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Части речи. Имя существительное.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17.09.2019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rPr>
          <w:trHeight w:val="27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Части речи. Имя прилагательное.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18.09.2019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rPr>
          <w:trHeight w:val="2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14.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</w:pPr>
            <w:r w:rsidRPr="00AC14BE">
              <w:t>Имя прилагательное. Закрепление.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</w:pPr>
            <w:r w:rsidRPr="00AC14B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19.09.2019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proofErr w:type="gramStart"/>
            <w:r w:rsidRPr="00383695">
              <w:t>Р</w:t>
            </w:r>
            <w:proofErr w:type="gramEnd"/>
            <w:r w:rsidRPr="00383695">
              <w:t>/р. Текст, его тема, основная мысль. Последовательность предложений в тексте.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20.09.2019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rPr>
          <w:trHeight w:val="26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16.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Части речи. Глагол.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23.09.2019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AC14BE">
              <w:rPr>
                <w:b/>
              </w:rPr>
              <w:t>17.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806E81">
            <w:r w:rsidRPr="00383695">
              <w:t xml:space="preserve"> Существительные со значением действия.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24.09.2019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18.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806E81">
            <w:r w:rsidRPr="00383695">
              <w:t>Существительные со значением признаков</w:t>
            </w:r>
            <w:proofErr w:type="gramStart"/>
            <w:r w:rsidRPr="00383695">
              <w:t>..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25.09.2019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19.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Многозначность слова. Прямое и переносное значение </w:t>
            </w:r>
            <w:proofErr w:type="spellStart"/>
            <w:r w:rsidRPr="00383695">
              <w:t>слова</w:t>
            </w:r>
            <w:proofErr w:type="gramStart"/>
            <w:r w:rsidRPr="00383695">
              <w:t>.С</w:t>
            </w:r>
            <w:proofErr w:type="gramEnd"/>
            <w:r w:rsidRPr="00383695">
              <w:t>ловарный</w:t>
            </w:r>
            <w:proofErr w:type="spellEnd"/>
            <w:r w:rsidRPr="00383695">
              <w:t xml:space="preserve">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26.09.2019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20.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Работа с картиной. Устное сочинение. Главное переживание автора, выраженное в тексте.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27.09.2019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21.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Прямое и переносное значение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30.09.2019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22</w:t>
            </w:r>
          </w:p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Прямое и переносное значение слова.</w:t>
            </w:r>
          </w:p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 </w:t>
            </w:r>
            <w:proofErr w:type="spellStart"/>
            <w:r w:rsidRPr="00383695">
              <w:t>МестоимениеСловарный</w:t>
            </w:r>
            <w:proofErr w:type="spellEnd"/>
            <w:r w:rsidRPr="00383695">
              <w:t xml:space="preserve">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01.10.2019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6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02.10.2019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23.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Местоимение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03.10.2019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24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Работа с картиной. Сравнительный анализ двух картин. План текста.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04.10.2019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25.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Предлоги и приставки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14.10.2019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26.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Научные названия главных членов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15.10.2019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27.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Синонимы.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16.10.2019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28.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Изменение </w:t>
            </w:r>
            <w:proofErr w:type="spellStart"/>
            <w:proofErr w:type="gramStart"/>
            <w:r w:rsidRPr="00383695">
              <w:t>существите-льных</w:t>
            </w:r>
            <w:proofErr w:type="spellEnd"/>
            <w:proofErr w:type="gramEnd"/>
            <w:r w:rsidRPr="00383695">
              <w:t xml:space="preserve"> по падежам.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17.10.2019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29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Порядок абзацев в тексте.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18.10.2019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30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Изменение имён существительных по числам.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21.10.2019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rPr>
          <w:trHeight w:val="5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31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806E81">
            <w:pPr>
              <w:tabs>
                <w:tab w:val="left" w:pos="5670"/>
              </w:tabs>
            </w:pPr>
            <w:r w:rsidRPr="00383695">
              <w:t>Изменение существительных по падежам. Словарный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22.10.2019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32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Именительный падеж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23.10.2019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33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Родительный падеж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24.10.2019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34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Дательный падеж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25.10.2019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35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Устное изложение.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28.10.2019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36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Винительный падеж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29.10.2019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lastRenderedPageBreak/>
              <w:t>37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Винительный и родительный падежи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30.10.2019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rPr>
          <w:trHeight w:val="12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38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Творительный падеж Словарный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31.10.2019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rPr>
          <w:trHeight w:val="12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39</w:t>
            </w:r>
          </w:p>
        </w:tc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Творительный падеж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01.11.2019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r w:rsidRPr="00383695">
              <w:t>Р/р</w:t>
            </w:r>
            <w:proofErr w:type="gramStart"/>
            <w:r w:rsidRPr="00383695">
              <w:t>.П</w:t>
            </w:r>
            <w:proofErr w:type="gramEnd"/>
            <w:r w:rsidRPr="00383695">
              <w:t>исьменное изложение.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04.11.2019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Предложный падеж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05.11.2019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Упражнение в определении падежей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06.11.2019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3C5F82">
              <w:rPr>
                <w:b/>
              </w:rPr>
              <w:t xml:space="preserve">Проверочный диктант с </w:t>
            </w:r>
            <w:proofErr w:type="gramStart"/>
            <w:r w:rsidRPr="003C5F82">
              <w:rPr>
                <w:b/>
              </w:rPr>
              <w:t>грамматическим</w:t>
            </w:r>
            <w:proofErr w:type="gramEnd"/>
            <w:r w:rsidRPr="003C5F82">
              <w:rPr>
                <w:b/>
              </w:rPr>
              <w:t xml:space="preserve"> заданием</w:t>
            </w:r>
            <w:r>
              <w:rPr>
                <w:b/>
              </w:rPr>
              <w:t>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07.11.2019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Работа над ошибками. Изменение </w:t>
            </w:r>
            <w:proofErr w:type="spellStart"/>
            <w:proofErr w:type="gramStart"/>
            <w:r w:rsidRPr="00383695">
              <w:t>существи-тельных</w:t>
            </w:r>
            <w:proofErr w:type="spellEnd"/>
            <w:proofErr w:type="gramEnd"/>
            <w:r w:rsidRPr="00383695">
              <w:t xml:space="preserve"> по числам и падежам. </w:t>
            </w:r>
            <w:proofErr w:type="gramStart"/>
            <w:r w:rsidRPr="00383695">
              <w:t>Р</w:t>
            </w:r>
            <w:proofErr w:type="gramEnd"/>
            <w:r w:rsidRPr="00383695">
              <w:t>/р. Азбука вежливости. Как писать письмо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A4882" w:rsidP="00DC092E">
            <w:r>
              <w:rPr>
                <w:sz w:val="22"/>
              </w:rPr>
              <w:t>11</w:t>
            </w:r>
            <w:r w:rsidR="008876EE" w:rsidRPr="008876EE">
              <w:rPr>
                <w:sz w:val="22"/>
              </w:rPr>
              <w:t>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Изменение существительных по числам и падежам (обобщение). Словарный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A4882" w:rsidP="00DC092E">
            <w:r>
              <w:rPr>
                <w:sz w:val="22"/>
              </w:rPr>
              <w:t>08</w:t>
            </w:r>
            <w:r w:rsidR="008876EE" w:rsidRPr="008876EE">
              <w:rPr>
                <w:sz w:val="22"/>
              </w:rPr>
              <w:t>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Антонимы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12.11.2019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Антонимы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13.11.2019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Различение падежей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14.11.2019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49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Различение падежей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15.11.2019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Различение падежей. Проверочная  работа.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25.11.2019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806E81">
            <w:pPr>
              <w:tabs>
                <w:tab w:val="left" w:pos="5670"/>
              </w:tabs>
            </w:pPr>
            <w:proofErr w:type="gramStart"/>
            <w:r w:rsidRPr="00383695">
              <w:t>Р</w:t>
            </w:r>
            <w:proofErr w:type="gramEnd"/>
            <w:r w:rsidRPr="00383695">
              <w:t xml:space="preserve">/р. Типы текстов. Текст-описание и текст-повествование.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26.11.2019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Что такое устойчивые выражения.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27.11.2019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Склонения имен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28.11.2019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Существительные первого склонения.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29.11.2019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Существительные первого склонения.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02.12.2019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Существительные второго склонения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03.12.2019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Текст описание и текст повествование.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04.12.2019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483919">
            <w:pPr>
              <w:tabs>
                <w:tab w:val="left" w:pos="5670"/>
              </w:tabs>
            </w:pPr>
            <w:r w:rsidRPr="00383695">
              <w:t>Существительные  второго  склонений.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05.12.2019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59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483919">
            <w:pPr>
              <w:tabs>
                <w:tab w:val="left" w:pos="5670"/>
              </w:tabs>
            </w:pPr>
            <w:r w:rsidRPr="00383695">
              <w:t>Существительные третьего склонения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06.12.2019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AC14BE">
            <w:pPr>
              <w:tabs>
                <w:tab w:val="left" w:pos="5670"/>
              </w:tabs>
            </w:pPr>
            <w:r w:rsidRPr="003C5F82">
              <w:t>Склонения существительных.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09.12.2019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Написание удвоенной буквы согласного на границе частей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10.12.2019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Работа с картиной. Письменное сочинение.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11.12.2019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Написание удвоенной буквы согласного на границе частей слова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12.12.2019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Написание удвоенной буквы согласного на границе частей слова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13.12.2019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Написание удвоенной буквы согласного на границе частей слова прилагательных. Словарный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16.12.2019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Различение склонений существительных. Правописание падежных окончаний.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17.12.2019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Различение склонений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18.12.2019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Правописание падежных окончаний.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19.12.2019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69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Правописание падежных окончаний.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20.12.2019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70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3C5F82">
              <w:rPr>
                <w:b/>
              </w:rPr>
              <w:t>Контрольная работа</w:t>
            </w:r>
            <w:r>
              <w:rPr>
                <w:b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23.12.2019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71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24.12.2019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72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Текст описание и текст повествование.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25.12.2019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73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Второстепенные члены предложения. Обстоятельства.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26.12.2019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74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Второстепенные члены предложения. Дополнения.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27.12.2019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75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Второстепенные члены предложения. </w:t>
            </w:r>
            <w:proofErr w:type="spellStart"/>
            <w:proofErr w:type="gramStart"/>
            <w:r w:rsidRPr="00383695">
              <w:t>Дополне-ния</w:t>
            </w:r>
            <w:proofErr w:type="spellEnd"/>
            <w:proofErr w:type="gramEnd"/>
            <w:r w:rsidRPr="00383695">
              <w:t>. Повторение.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30.12.2019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76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Второстепенные члены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10.01.2020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77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Устное изложение.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13.01.2020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78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3C5F82">
            <w:pPr>
              <w:tabs>
                <w:tab w:val="left" w:pos="5670"/>
              </w:tabs>
              <w:rPr>
                <w:b/>
              </w:rPr>
            </w:pPr>
            <w:r w:rsidRPr="00383695">
              <w:t xml:space="preserve">Безударные окончания существительных в единственном </w:t>
            </w:r>
            <w:r w:rsidRPr="00383695">
              <w:lastRenderedPageBreak/>
              <w:t xml:space="preserve">числе.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14.01.2020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lastRenderedPageBreak/>
              <w:t>79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C5F82">
              <w:rPr>
                <w:b/>
              </w:rPr>
              <w:t>Контрольный диктант с грамматическим заданием.</w:t>
            </w:r>
            <w:r>
              <w:rPr>
                <w:b/>
              </w:rPr>
              <w:t>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15.01.2020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AC14BE">
              <w:rPr>
                <w:b/>
              </w:rPr>
              <w:t xml:space="preserve">  80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Работа над ошибками. Задание для членов клуба.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16.01.2020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81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Безударные окончания существительных в единственном числе. Закрепление.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17.01.2020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82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Устное изложение.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20.01.2020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83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Как пишутся приставки </w:t>
            </w:r>
            <w:r w:rsidRPr="00383695">
              <w:rPr>
                <w:i/>
              </w:rPr>
              <w:t>ра</w:t>
            </w:r>
            <w:proofErr w:type="gramStart"/>
            <w:r w:rsidRPr="00383695">
              <w:rPr>
                <w:i/>
              </w:rPr>
              <w:t>з-</w:t>
            </w:r>
            <w:proofErr w:type="gramEnd"/>
            <w:r w:rsidRPr="00383695">
              <w:t xml:space="preserve"> и </w:t>
            </w:r>
            <w:r w:rsidRPr="00383695">
              <w:rPr>
                <w:i/>
              </w:rPr>
              <w:t>рас-.</w:t>
            </w:r>
            <w:r w:rsidRPr="00383695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21.01.2020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84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Как пишутся приставки </w:t>
            </w:r>
            <w:r w:rsidRPr="00383695">
              <w:rPr>
                <w:i/>
              </w:rPr>
              <w:t>и</w:t>
            </w:r>
            <w:proofErr w:type="gramStart"/>
            <w:r w:rsidRPr="00383695">
              <w:rPr>
                <w:i/>
              </w:rPr>
              <w:t>з-</w:t>
            </w:r>
            <w:proofErr w:type="gramEnd"/>
            <w:r w:rsidRPr="00383695">
              <w:rPr>
                <w:i/>
              </w:rPr>
              <w:t xml:space="preserve">, </w:t>
            </w:r>
            <w:proofErr w:type="spellStart"/>
            <w:r w:rsidRPr="00383695">
              <w:rPr>
                <w:i/>
              </w:rPr>
              <w:t>ис</w:t>
            </w:r>
            <w:proofErr w:type="spellEnd"/>
            <w:r w:rsidRPr="00383695">
              <w:rPr>
                <w:i/>
              </w:rPr>
              <w:t>.</w:t>
            </w:r>
            <w:r w:rsidRPr="00383695">
              <w:t xml:space="preserve"> Словарный диктант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22.01.2020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85</w:t>
            </w:r>
          </w:p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6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>
              <w:t>Как пишутся прис</w:t>
            </w:r>
            <w:r w:rsidRPr="00383695">
              <w:t xml:space="preserve">тавки, оканчивающиеся на </w:t>
            </w:r>
            <w:proofErr w:type="gramStart"/>
            <w:r w:rsidRPr="00383695">
              <w:rPr>
                <w:i/>
              </w:rPr>
              <w:t>–</w:t>
            </w:r>
            <w:proofErr w:type="spellStart"/>
            <w:r w:rsidRPr="00383695">
              <w:rPr>
                <w:i/>
              </w:rPr>
              <w:t>з</w:t>
            </w:r>
            <w:proofErr w:type="spellEnd"/>
            <w:proofErr w:type="gramEnd"/>
            <w:r w:rsidRPr="00383695">
              <w:rPr>
                <w:i/>
              </w:rPr>
              <w:t>.</w:t>
            </w:r>
            <w:r w:rsidRPr="00383695">
              <w:t xml:space="preserve"> </w:t>
            </w:r>
          </w:p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Безударные окончания существительных в единственном числе.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23.01.2020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6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24.01.2020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86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Безударные окончания существительных в единственном числе.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27.01.2020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87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Научный текст.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28.01.2020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88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Безударные окончания существительных в единственном числе. </w:t>
            </w:r>
            <w:r w:rsidRPr="003C5F82">
              <w:rPr>
                <w:b/>
              </w:rPr>
              <w:t>Контрольная работа</w:t>
            </w:r>
            <w:r>
              <w:rPr>
                <w:b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29.01.2020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89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Значения слов. Повторение старого и открытие нового.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30.01.2020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Значения слов. Повторение старого и открытие нового.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06E81" w:rsidRDefault="008876EE" w:rsidP="00806E81">
            <w:pPr>
              <w:rPr>
                <w:b/>
              </w:rPr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31.01.2020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Безударные окончания существительных в единственном числе. Окончания </w:t>
            </w:r>
            <w:proofErr w:type="spellStart"/>
            <w:proofErr w:type="gramStart"/>
            <w:r w:rsidRPr="00383695">
              <w:t>сущест-вительных</w:t>
            </w:r>
            <w:proofErr w:type="spellEnd"/>
            <w:proofErr w:type="gramEnd"/>
            <w:r w:rsidRPr="00383695">
              <w:t xml:space="preserve"> 1- и 2-го склонения.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03.02.2020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Составляем рассказ по рисунку.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04.02.2020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существи-тельных</w:t>
            </w:r>
            <w:proofErr w:type="spellEnd"/>
            <w:proofErr w:type="gramEnd"/>
            <w:r w:rsidRPr="00383695">
              <w:t xml:space="preserve"> 1- и 2-го </w:t>
            </w:r>
            <w:proofErr w:type="spellStart"/>
            <w:r w:rsidRPr="00383695">
              <w:t>скло-нения</w:t>
            </w:r>
            <w:proofErr w:type="spellEnd"/>
            <w:r w:rsidRPr="00383695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05.02.2020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Слова с удвоенным согласным, пришедшие из других языков.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06.02.2020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Безударные окончания существительных в единственном числе.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07.02.2020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существи-тельных</w:t>
            </w:r>
            <w:proofErr w:type="spellEnd"/>
            <w:proofErr w:type="gramEnd"/>
            <w:r w:rsidRPr="00383695">
              <w:t xml:space="preserve"> 3-го склонения.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10.02.2020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3C5F82">
              <w:rPr>
                <w:b/>
              </w:rPr>
              <w:t>Тест по теме «Окончания существительных»</w:t>
            </w:r>
            <w:r>
              <w:rPr>
                <w:b/>
              </w:rPr>
              <w:t>-7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11.02.2020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Работа над ошибками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12.02.2020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99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rPr>
                <w:i/>
              </w:rPr>
              <w:t>Развитие речи с элементами культуры речи.</w:t>
            </w:r>
            <w:r w:rsidRPr="00383695">
              <w:t xml:space="preserve"> Составляем рассказ по рисунку.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13.02.2020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Написание букв «о» и «е» после шипящих и «</w:t>
            </w:r>
            <w:proofErr w:type="spellStart"/>
            <w:r w:rsidRPr="00383695">
              <w:t>ц</w:t>
            </w:r>
            <w:proofErr w:type="spellEnd"/>
            <w:r w:rsidRPr="00383695">
              <w:t>» в окончаниях существительных Словарный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14.02.2020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Написание букв «о» и «е» после шипящих и «</w:t>
            </w:r>
            <w:proofErr w:type="spellStart"/>
            <w:r w:rsidRPr="00383695">
              <w:t>ц</w:t>
            </w:r>
            <w:proofErr w:type="spellEnd"/>
            <w:r w:rsidRPr="00383695">
              <w:t>» в окончаниях существительных. Закрепление.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24.02.2020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Написание букв «о» и «е» после шипящих и «</w:t>
            </w:r>
            <w:proofErr w:type="spellStart"/>
            <w:r w:rsidRPr="00383695">
              <w:t>ц</w:t>
            </w:r>
            <w:proofErr w:type="spellEnd"/>
            <w:r w:rsidRPr="00383695">
              <w:t>» в окончаниях существительных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25.02.2020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Написание букв «о» и «е» после шипящих и «</w:t>
            </w:r>
            <w:proofErr w:type="spellStart"/>
            <w:r w:rsidRPr="00383695">
              <w:t>ц</w:t>
            </w:r>
            <w:proofErr w:type="spellEnd"/>
            <w:r w:rsidRPr="00383695">
              <w:t>» в окончаниях существительных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26.02.2020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Жизнь корня в составе слов разных частей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27.02.2020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Жизнь корня в составе слов разных частей речи. Закрепление.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28.02.2020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Учимся писать сочинение.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02.03.2020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Слова с удвоенным согласным, пришедшие из других языков.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03.03.2020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существи-тельных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множес-твенном</w:t>
            </w:r>
            <w:proofErr w:type="spellEnd"/>
            <w:r w:rsidRPr="00383695">
              <w:t xml:space="preserve">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04.03.2020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109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существи-тельных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множест-венном</w:t>
            </w:r>
            <w:proofErr w:type="spellEnd"/>
            <w:r w:rsidRPr="00383695">
              <w:t xml:space="preserve"> числе в </w:t>
            </w:r>
            <w:proofErr w:type="spellStart"/>
            <w:r w:rsidRPr="00383695">
              <w:t>имени-тельном</w:t>
            </w:r>
            <w:proofErr w:type="spellEnd"/>
            <w:r w:rsidRPr="00383695">
              <w:t xml:space="preserve">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05.03.2020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110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существи-тельных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множест-венном</w:t>
            </w:r>
            <w:proofErr w:type="spellEnd"/>
            <w:r w:rsidRPr="00383695">
              <w:t xml:space="preserve"> числе в </w:t>
            </w:r>
            <w:proofErr w:type="spellStart"/>
            <w:r w:rsidRPr="00383695">
              <w:t>роди-тельном</w:t>
            </w:r>
            <w:proofErr w:type="spellEnd"/>
            <w:r w:rsidRPr="00383695">
              <w:t xml:space="preserve"> падеже.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06.03.2020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111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существи-тельных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множест-венном</w:t>
            </w:r>
            <w:proofErr w:type="spellEnd"/>
            <w:r w:rsidRPr="00383695">
              <w:t xml:space="preserve"> числе в </w:t>
            </w:r>
            <w:proofErr w:type="spellStart"/>
            <w:r w:rsidRPr="00383695">
              <w:t>роди-тельном</w:t>
            </w:r>
            <w:proofErr w:type="spellEnd"/>
            <w:r w:rsidRPr="00383695">
              <w:t xml:space="preserve"> падеже.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09.03.2020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lastRenderedPageBreak/>
              <w:t>112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 xml:space="preserve">/р. Азбука вежливости.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10.03.2020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113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Написание существительных с суффиксом </w:t>
            </w:r>
            <w:proofErr w:type="gramStart"/>
            <w:r w:rsidRPr="00383695">
              <w:rPr>
                <w:i/>
              </w:rPr>
              <w:t>–</w:t>
            </w:r>
            <w:proofErr w:type="spellStart"/>
            <w:r w:rsidRPr="00383695">
              <w:rPr>
                <w:i/>
              </w:rPr>
              <w:t>и</w:t>
            </w:r>
            <w:proofErr w:type="gramEnd"/>
            <w:r w:rsidRPr="00383695">
              <w:rPr>
                <w:i/>
              </w:rPr>
              <w:t>щ</w:t>
            </w:r>
            <w:proofErr w:type="spellEnd"/>
            <w:r w:rsidRPr="00383695">
              <w:rPr>
                <w:i/>
              </w:rPr>
              <w:t>-.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11.03.2020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114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Написание существительных с суффиксом </w:t>
            </w:r>
            <w:proofErr w:type="gramStart"/>
            <w:r w:rsidRPr="00383695">
              <w:rPr>
                <w:i/>
              </w:rPr>
              <w:t>–</w:t>
            </w:r>
            <w:proofErr w:type="spellStart"/>
            <w:r w:rsidRPr="00383695">
              <w:rPr>
                <w:i/>
              </w:rPr>
              <w:t>и</w:t>
            </w:r>
            <w:proofErr w:type="gramEnd"/>
            <w:r w:rsidRPr="00383695">
              <w:rPr>
                <w:i/>
              </w:rPr>
              <w:t>щ</w:t>
            </w:r>
            <w:proofErr w:type="spellEnd"/>
            <w:r w:rsidRPr="00383695">
              <w:rPr>
                <w:i/>
              </w:rPr>
              <w:t xml:space="preserve">-. </w:t>
            </w:r>
            <w:r w:rsidRPr="00383695">
              <w:t>Закрепление. Словарный диктант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12.03.2020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115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существи-тельных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множест-венном</w:t>
            </w:r>
            <w:proofErr w:type="spellEnd"/>
            <w:r w:rsidRPr="00383695">
              <w:t xml:space="preserve"> числе в разных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13.03.2020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116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rPr>
                <w:i/>
              </w:rPr>
              <w:t>Развитие речи с элементами культуры речи.</w:t>
            </w:r>
            <w:r w:rsidRPr="00383695">
              <w:t xml:space="preserve"> Научный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16.03.2020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117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существи-тельных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множест-венном</w:t>
            </w:r>
            <w:proofErr w:type="spellEnd"/>
            <w:r w:rsidRPr="00383695">
              <w:t xml:space="preserve"> числе в разных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17.03.2020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118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существи-тельных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множест-венном</w:t>
            </w:r>
            <w:proofErr w:type="spellEnd"/>
            <w:r w:rsidRPr="00383695">
              <w:t xml:space="preserve"> числе в разных падежах. Закрепление.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18.03.2020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119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Написание суффикса </w:t>
            </w:r>
            <w:proofErr w:type="gramStart"/>
            <w:r w:rsidRPr="00383695">
              <w:rPr>
                <w:i/>
              </w:rPr>
              <w:t>–</w:t>
            </w:r>
            <w:proofErr w:type="spellStart"/>
            <w:r w:rsidRPr="00383695">
              <w:rPr>
                <w:i/>
              </w:rPr>
              <w:t>о</w:t>
            </w:r>
            <w:proofErr w:type="gramEnd"/>
            <w:r w:rsidRPr="00383695">
              <w:rPr>
                <w:i/>
              </w:rPr>
              <w:t>к</w:t>
            </w:r>
            <w:proofErr w:type="spellEnd"/>
            <w:r w:rsidRPr="00383695">
              <w:rPr>
                <w:i/>
              </w:rPr>
              <w:t>-</w:t>
            </w:r>
            <w:r w:rsidRPr="00383695">
              <w:t xml:space="preserve"> после шипящих.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19.03.2020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Написание суффикса </w:t>
            </w:r>
            <w:proofErr w:type="gramStart"/>
            <w:r w:rsidRPr="00383695">
              <w:rPr>
                <w:i/>
              </w:rPr>
              <w:t>–</w:t>
            </w:r>
            <w:proofErr w:type="spellStart"/>
            <w:r w:rsidRPr="00383695">
              <w:rPr>
                <w:i/>
              </w:rPr>
              <w:t>о</w:t>
            </w:r>
            <w:proofErr w:type="gramEnd"/>
            <w:r w:rsidRPr="00383695">
              <w:rPr>
                <w:i/>
              </w:rPr>
              <w:t>к</w:t>
            </w:r>
            <w:proofErr w:type="spellEnd"/>
            <w:r w:rsidRPr="00383695">
              <w:rPr>
                <w:i/>
              </w:rPr>
              <w:t>-</w:t>
            </w:r>
            <w:r w:rsidRPr="00383695">
              <w:t xml:space="preserve"> после шипящих.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20.03.2020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Написание суффикса </w:t>
            </w:r>
            <w:proofErr w:type="gramStart"/>
            <w:r w:rsidRPr="00383695">
              <w:rPr>
                <w:i/>
              </w:rPr>
              <w:t>–</w:t>
            </w:r>
            <w:proofErr w:type="spellStart"/>
            <w:r w:rsidRPr="00383695">
              <w:rPr>
                <w:i/>
              </w:rPr>
              <w:t>о</w:t>
            </w:r>
            <w:proofErr w:type="gramEnd"/>
            <w:r w:rsidRPr="00383695">
              <w:rPr>
                <w:i/>
              </w:rPr>
              <w:t>к</w:t>
            </w:r>
            <w:proofErr w:type="spellEnd"/>
            <w:r w:rsidRPr="00383695">
              <w:rPr>
                <w:i/>
              </w:rPr>
              <w:t>-</w:t>
            </w:r>
            <w:r w:rsidRPr="00383695">
              <w:t xml:space="preserve"> после шипящих.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30.03.2020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3C5F82">
              <w:rPr>
                <w:b/>
              </w:rPr>
              <w:t>Проверочный диктант с грамматическим заданием.</w:t>
            </w:r>
            <w:r>
              <w:rPr>
                <w:b/>
              </w:rPr>
              <w:t>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31.03.2020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rPr>
                <w:i/>
              </w:rPr>
              <w:t>Развитие речи с элементами культуры речи</w:t>
            </w:r>
            <w:r w:rsidRPr="00383695">
              <w:t>. Работа с картиной Ивана Шишкина «Дубовая роща». Устное сочинение.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01.04.2020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>
              <w:t xml:space="preserve">Изменение </w:t>
            </w:r>
            <w:proofErr w:type="spellStart"/>
            <w:proofErr w:type="gramStart"/>
            <w:r>
              <w:t>прилагате</w:t>
            </w:r>
            <w:proofErr w:type="spellEnd"/>
            <w:r w:rsidRPr="00383695">
              <w:t xml:space="preserve"> </w:t>
            </w:r>
            <w:proofErr w:type="spellStart"/>
            <w:r w:rsidRPr="00383695">
              <w:t>льных</w:t>
            </w:r>
            <w:proofErr w:type="spellEnd"/>
            <w:proofErr w:type="gramEnd"/>
            <w:r w:rsidRPr="00383695">
              <w:t xml:space="preserve"> по родам и </w:t>
            </w:r>
            <w:proofErr w:type="spellStart"/>
            <w:r w:rsidRPr="00383695">
              <w:t>чис-лам</w:t>
            </w:r>
            <w:proofErr w:type="spellEnd"/>
            <w:r w:rsidRPr="00383695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02.04.2020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>
              <w:t>Изменение прилага</w:t>
            </w:r>
            <w:r w:rsidRPr="00383695">
              <w:t>тельных по падежам. Словарный диктант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03.04.2020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Изменение </w:t>
            </w:r>
            <w:proofErr w:type="spellStart"/>
            <w:proofErr w:type="gramStart"/>
            <w:r w:rsidRPr="00383695">
              <w:t>прилага-тельных</w:t>
            </w:r>
            <w:proofErr w:type="spellEnd"/>
            <w:proofErr w:type="gramEnd"/>
            <w:r w:rsidRPr="00383695">
              <w:t xml:space="preserve"> по падежам. Закрепление.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  <w:jc w:val="center"/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06.04.2020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r w:rsidRPr="00383695">
              <w:t>прилагате-льных</w:t>
            </w:r>
            <w:proofErr w:type="spellEnd"/>
            <w:r w:rsidRPr="00383695">
              <w:t xml:space="preserve"> мужского и </w:t>
            </w:r>
            <w:proofErr w:type="spellStart"/>
            <w:r w:rsidRPr="00383695">
              <w:t>сре-днего</w:t>
            </w:r>
            <w:proofErr w:type="spellEnd"/>
            <w:r w:rsidRPr="00383695">
              <w:t xml:space="preserve"> рода в </w:t>
            </w:r>
            <w:proofErr w:type="spellStart"/>
            <w:r w:rsidRPr="00383695">
              <w:t>имените-льном</w:t>
            </w:r>
            <w:proofErr w:type="spellEnd"/>
            <w:r w:rsidRPr="00383695">
              <w:t xml:space="preserve"> и </w:t>
            </w:r>
            <w:proofErr w:type="gramStart"/>
            <w:r w:rsidRPr="00383695">
              <w:t>винительном</w:t>
            </w:r>
            <w:proofErr w:type="gramEnd"/>
            <w:r w:rsidRPr="00383695">
              <w:t xml:space="preserve">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07.04.2020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roofErr w:type="gramStart"/>
            <w:r w:rsidRPr="00383695">
              <w:t>Р</w:t>
            </w:r>
            <w:proofErr w:type="gramEnd"/>
            <w:r w:rsidRPr="00383695">
              <w:t>/р. Устное изложение.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08.04.2020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129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r w:rsidRPr="00383695">
              <w:t>прилагате-льных</w:t>
            </w:r>
            <w:proofErr w:type="spellEnd"/>
            <w:r w:rsidRPr="00383695">
              <w:t xml:space="preserve"> мужского и </w:t>
            </w:r>
            <w:proofErr w:type="spellStart"/>
            <w:r w:rsidRPr="00383695">
              <w:t>сре-днего</w:t>
            </w:r>
            <w:proofErr w:type="spellEnd"/>
            <w:r w:rsidRPr="00383695">
              <w:t xml:space="preserve"> рода в </w:t>
            </w:r>
            <w:proofErr w:type="spellStart"/>
            <w:r w:rsidRPr="00383695">
              <w:t>родите-льном</w:t>
            </w:r>
            <w:proofErr w:type="spellEnd"/>
            <w:r w:rsidRPr="00383695">
              <w:t xml:space="preserve"> и </w:t>
            </w:r>
            <w:proofErr w:type="gramStart"/>
            <w:r w:rsidRPr="00383695">
              <w:t>винительном</w:t>
            </w:r>
            <w:proofErr w:type="gramEnd"/>
            <w:r w:rsidRPr="00383695">
              <w:t xml:space="preserve"> падежах.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09.04.2020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130</w:t>
            </w:r>
          </w:p>
        </w:tc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Падежные окончания прилагательных мужского, среднего и женского рода.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10.04.2020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Упражнение в написании падежных окончаний прилагательных мужского, среднего и женского рода.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13.04.2020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132</w:t>
            </w:r>
          </w:p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Упражнение в написании падежных окончаний прилагательных мужского, среднего и женского рода.</w:t>
            </w:r>
          </w:p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Чередование звуков в </w:t>
            </w:r>
            <w:proofErr w:type="gramStart"/>
            <w:r w:rsidRPr="00383695">
              <w:t>корне слова</w:t>
            </w:r>
            <w:proofErr w:type="gramEnd"/>
            <w:r w:rsidRPr="00383695">
              <w:t>, видимое на письме. Е и</w:t>
            </w:r>
            <w:proofErr w:type="gramStart"/>
            <w:r w:rsidRPr="00383695">
              <w:t xml:space="preserve"> О</w:t>
            </w:r>
            <w:proofErr w:type="gramEnd"/>
            <w:r w:rsidRPr="00383695">
              <w:t xml:space="preserve"> – беглые гласные звуки.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14.04.2020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6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15.04.2020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rPr>
          <w:trHeight w:val="7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Чередование звуков в суффиксах  слов, видимое на письме. Е и</w:t>
            </w:r>
            <w:proofErr w:type="gramStart"/>
            <w:r w:rsidRPr="00383695">
              <w:t xml:space="preserve"> О</w:t>
            </w:r>
            <w:proofErr w:type="gramEnd"/>
            <w:r w:rsidRPr="00383695">
              <w:t xml:space="preserve"> – беглые гласные звуки.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16.04.2020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rPr>
          <w:trHeight w:val="7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Чередование звуков в суффиксах  слов, видимое на письме. Е и</w:t>
            </w:r>
            <w:proofErr w:type="gramStart"/>
            <w:r w:rsidRPr="00383695">
              <w:t xml:space="preserve"> О</w:t>
            </w:r>
            <w:proofErr w:type="gramEnd"/>
            <w:r w:rsidRPr="00383695">
              <w:t xml:space="preserve"> – беглые гласные звуки.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17.04.2020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rPr>
                <w:i/>
              </w:rPr>
              <w:t>Развитие речи с элементами культуры речи.</w:t>
            </w:r>
            <w:r w:rsidRPr="00383695">
              <w:t xml:space="preserve"> </w:t>
            </w:r>
            <w:r w:rsidRPr="003C5F82">
              <w:rPr>
                <w:b/>
              </w:rPr>
              <w:t>Письменное изложение.</w:t>
            </w:r>
            <w:r>
              <w:rPr>
                <w:b/>
              </w:rPr>
              <w:t>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20.04.2020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Склонение </w:t>
            </w:r>
            <w:proofErr w:type="spellStart"/>
            <w:proofErr w:type="gramStart"/>
            <w:r w:rsidRPr="00383695">
              <w:t>прилага-тельных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множест-венном</w:t>
            </w:r>
            <w:proofErr w:type="spellEnd"/>
            <w:r w:rsidRPr="00383695">
              <w:t xml:space="preserve">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21.04.2020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прилагате-льных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множествен-ном</w:t>
            </w:r>
            <w:proofErr w:type="spellEnd"/>
            <w:r w:rsidRPr="00383695">
              <w:t xml:space="preserve"> числе  И.п. и В.п. Словарный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22.04.2020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прилагате-льных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множествен-ном</w:t>
            </w:r>
            <w:proofErr w:type="spellEnd"/>
            <w:r w:rsidRPr="00383695">
              <w:t xml:space="preserve"> числе  в Р.п., В.п., П.п.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23.04.2020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139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прилагате-льных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множествен-ном</w:t>
            </w:r>
            <w:proofErr w:type="spellEnd"/>
            <w:r w:rsidRPr="00383695">
              <w:t xml:space="preserve"> числе  в Д.п. и Т.п.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24.04.2020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140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AC14BE">
            <w:pPr>
              <w:rPr>
                <w:b/>
              </w:rPr>
            </w:pPr>
            <w:proofErr w:type="gramStart"/>
            <w:r w:rsidRPr="003C5F82">
              <w:rPr>
                <w:b/>
              </w:rPr>
              <w:t>Р</w:t>
            </w:r>
            <w:proofErr w:type="gramEnd"/>
            <w:r w:rsidRPr="003C5F82">
              <w:rPr>
                <w:b/>
              </w:rPr>
              <w:t>/р. Работа с картиной. Письменное сочинение</w:t>
            </w:r>
            <w:r>
              <w:rPr>
                <w:b/>
              </w:rPr>
              <w:t>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27.04.2020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141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прилагате-льных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множествен-ном</w:t>
            </w:r>
            <w:proofErr w:type="spellEnd"/>
            <w:r w:rsidRPr="00383695">
              <w:t xml:space="preserve"> числе  в Д.п. и Т.п.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28.04.2020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lastRenderedPageBreak/>
              <w:t>142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Упражнение в написании падежных окончаний имен прилагательных во множественном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29.04.2020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143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Слова с удвоенной буквой согласного.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30.04.2020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144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Начальная форма глагола. Суффикс </w:t>
            </w:r>
            <w:proofErr w:type="gramStart"/>
            <w:r w:rsidRPr="00383695">
              <w:rPr>
                <w:i/>
              </w:rPr>
              <w:t>–</w:t>
            </w:r>
            <w:proofErr w:type="spellStart"/>
            <w:r w:rsidRPr="00383695">
              <w:rPr>
                <w:i/>
              </w:rPr>
              <w:t>т</w:t>
            </w:r>
            <w:proofErr w:type="gramEnd"/>
            <w:r w:rsidRPr="00383695">
              <w:rPr>
                <w:i/>
              </w:rPr>
              <w:t>ь</w:t>
            </w:r>
            <w:proofErr w:type="spellEnd"/>
            <w:r w:rsidRPr="00383695">
              <w:rPr>
                <w:i/>
              </w:rPr>
              <w:t>-(-</w:t>
            </w:r>
            <w:proofErr w:type="spellStart"/>
            <w:r w:rsidRPr="00383695">
              <w:rPr>
                <w:i/>
              </w:rPr>
              <w:t>ти-,-чь</w:t>
            </w:r>
            <w:proofErr w:type="spellEnd"/>
            <w:r w:rsidRPr="00383695">
              <w:rPr>
                <w:i/>
              </w:rPr>
              <w:t>-).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01.05.2020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145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06E81" w:rsidRDefault="008876EE" w:rsidP="00AC14BE">
            <w:pPr>
              <w:tabs>
                <w:tab w:val="left" w:pos="5670"/>
              </w:tabs>
              <w:rPr>
                <w:i/>
              </w:rPr>
            </w:pPr>
            <w:r w:rsidRPr="00383695">
              <w:t xml:space="preserve">Написание частицы </w:t>
            </w:r>
            <w:r w:rsidRPr="00383695">
              <w:rPr>
                <w:i/>
              </w:rPr>
              <w:t xml:space="preserve">– </w:t>
            </w:r>
            <w:proofErr w:type="spellStart"/>
            <w:r w:rsidRPr="00383695">
              <w:rPr>
                <w:i/>
              </w:rPr>
              <w:t>ся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04.05.2020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146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Окончания </w:t>
            </w:r>
            <w:proofErr w:type="spellStart"/>
            <w:proofErr w:type="gramStart"/>
            <w:r w:rsidRPr="00383695">
              <w:t>прилагате-льных</w:t>
            </w:r>
            <w:proofErr w:type="spellEnd"/>
            <w:proofErr w:type="gramEnd"/>
            <w:r w:rsidRPr="00383695">
              <w:t xml:space="preserve"> во </w:t>
            </w:r>
            <w:proofErr w:type="spellStart"/>
            <w:r w:rsidRPr="00383695">
              <w:t>множествен-ном</w:t>
            </w:r>
            <w:proofErr w:type="spellEnd"/>
            <w:r w:rsidRPr="00383695">
              <w:t xml:space="preserve"> числе  в Д.п. и Т.п.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05.05.2020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147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 xml:space="preserve">Суффиксы глагола: </w:t>
            </w:r>
            <w:proofErr w:type="gramStart"/>
            <w:r w:rsidRPr="00383695">
              <w:rPr>
                <w:i/>
              </w:rPr>
              <w:t>-а</w:t>
            </w:r>
            <w:proofErr w:type="gramEnd"/>
            <w:r w:rsidRPr="00383695">
              <w:rPr>
                <w:i/>
              </w:rPr>
              <w:t>-, -</w:t>
            </w:r>
            <w:proofErr w:type="spellStart"/>
            <w:r w:rsidRPr="00383695">
              <w:rPr>
                <w:i/>
              </w:rPr>
              <w:t>е-,-и</w:t>
            </w:r>
            <w:proofErr w:type="spellEnd"/>
            <w:r w:rsidRPr="00383695">
              <w:rPr>
                <w:i/>
              </w:rPr>
              <w:t>-, -о-, -у-, -я-.</w:t>
            </w:r>
            <w:r w:rsidRPr="00383695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06.05.2020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E41435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148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rPr>
                <w:i/>
              </w:rPr>
              <w:t>Развитие речи с элементами культуры речи.</w:t>
            </w:r>
            <w:r w:rsidRPr="00383695">
              <w:t xml:space="preserve">  Устный рассказ по серии рисунков </w:t>
            </w:r>
            <w:proofErr w:type="spellStart"/>
            <w:r w:rsidRPr="00383695">
              <w:t>Херлуфа</w:t>
            </w:r>
            <w:proofErr w:type="spellEnd"/>
            <w:r w:rsidRPr="00383695">
              <w:t xml:space="preserve"> </w:t>
            </w:r>
            <w:proofErr w:type="spellStart"/>
            <w:r w:rsidRPr="00383695">
              <w:t>Бидструпа</w:t>
            </w:r>
            <w:proofErr w:type="spellEnd"/>
            <w:r w:rsidRPr="00383695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07.05.2020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149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Времена глагола. Прошедшее время.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08.05.2020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Времена глагола. Настоящее время.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11.05.2020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E41435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Настоящее время глагола.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12.05.2020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152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Времена глагола. Будущее время.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13.05.2020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153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3C5F82">
              <w:rPr>
                <w:b/>
                <w:i/>
              </w:rPr>
              <w:t>Развитие речи с элементами культуры речи.</w:t>
            </w:r>
            <w:r w:rsidRPr="003C5F82">
              <w:rPr>
                <w:b/>
              </w:rPr>
              <w:t xml:space="preserve"> Письменное изложение.</w:t>
            </w:r>
            <w:r>
              <w:rPr>
                <w:b/>
              </w:rPr>
              <w:t>-11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14.05.2020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Времена глагола. Настоящее время.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15.05.2020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155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Времена глагола. Прошедшее время. Словарный диктант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Времена глагола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19.05.2020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rPr>
                <w:i/>
              </w:rPr>
              <w:t>Развитие речи с элементами культуры речи.</w:t>
            </w:r>
            <w:r w:rsidRPr="00383695">
              <w:t xml:space="preserve"> Работа над картиной </w:t>
            </w:r>
            <w:proofErr w:type="spellStart"/>
            <w:r w:rsidRPr="00383695">
              <w:t>Дитца</w:t>
            </w:r>
            <w:proofErr w:type="spellEnd"/>
            <w:r w:rsidRPr="00383695">
              <w:t xml:space="preserve"> «Охота на редис». Письменное сочинение.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20.05.2020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C5F82" w:rsidRDefault="008876EE" w:rsidP="00AC14BE">
            <w:pPr>
              <w:tabs>
                <w:tab w:val="left" w:pos="5670"/>
              </w:tabs>
              <w:rPr>
                <w:b/>
              </w:rPr>
            </w:pPr>
            <w:r w:rsidRPr="003C5F82">
              <w:rPr>
                <w:b/>
              </w:rPr>
              <w:t>Итоговый диктант с грамматическим заданием.</w:t>
            </w:r>
            <w:r>
              <w:rPr>
                <w:b/>
              </w:rPr>
              <w:t>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21.05.2020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159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Работа над ошибками. Написание «</w:t>
            </w:r>
            <w:proofErr w:type="spellStart"/>
            <w:r w:rsidRPr="00383695">
              <w:t>ь</w:t>
            </w:r>
            <w:proofErr w:type="spellEnd"/>
            <w:r w:rsidRPr="00383695">
              <w:t>» после шипящих во всех формах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22.05.2020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160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Написание «</w:t>
            </w:r>
            <w:proofErr w:type="spellStart"/>
            <w:r w:rsidRPr="00383695">
              <w:t>ь</w:t>
            </w:r>
            <w:proofErr w:type="spellEnd"/>
            <w:r w:rsidRPr="00383695">
              <w:t>» после шипящих во всех формах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25.05.2020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161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Обобщение по теме «Фонетика и орфография»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26.05.2020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  <w:tr w:rsidR="008876EE" w:rsidRPr="00AC14BE" w:rsidTr="00806E81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162-163</w:t>
            </w:r>
          </w:p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Обобщение по теме «</w:t>
            </w:r>
            <w:proofErr w:type="spellStart"/>
            <w:r w:rsidRPr="00383695">
              <w:t>Морфемика</w:t>
            </w:r>
            <w:proofErr w:type="spellEnd"/>
            <w:r w:rsidRPr="00383695">
              <w:t xml:space="preserve"> и словообразование»</w:t>
            </w:r>
          </w:p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rPr>
                <w:i/>
              </w:rPr>
              <w:t>Развитие речи с элементами культуры речи</w:t>
            </w:r>
            <w:r w:rsidRPr="00383695">
              <w:t>. Работа над картиной Огюста Ренуара «Девочка с лейкой». Устное сочинение.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27.05.2020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4422D0"/>
        </w:tc>
      </w:tr>
      <w:tr w:rsidR="008876EE" w:rsidRPr="00AC14BE" w:rsidTr="00806E81"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</w:p>
        </w:tc>
        <w:tc>
          <w:tcPr>
            <w:tcW w:w="6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27.05.2020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4422D0"/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AC14BE" w:rsidRDefault="008876EE" w:rsidP="00AC14BE">
            <w:pPr>
              <w:tabs>
                <w:tab w:val="left" w:pos="5670"/>
              </w:tabs>
              <w:jc w:val="center"/>
              <w:rPr>
                <w:b/>
              </w:rPr>
            </w:pPr>
            <w:r w:rsidRPr="00AC14BE">
              <w:rPr>
                <w:b/>
              </w:rPr>
              <w:t>164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Обобщение по теме «Лексика» Словарный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AC14BE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4422D0">
            <w:pPr>
              <w:rPr>
                <w:b/>
              </w:rPr>
            </w:pPr>
          </w:p>
        </w:tc>
      </w:tr>
      <w:tr w:rsidR="008876EE" w:rsidRPr="00AC14BE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165-166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Обобщение по теме «Синтаксис»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4422D0"/>
        </w:tc>
      </w:tr>
      <w:tr w:rsidR="008876EE" w:rsidRPr="00833AD4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167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Обобщение по теме «Развитие речи»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29.05.2020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4422D0">
            <w:pPr>
              <w:rPr>
                <w:b/>
              </w:rPr>
            </w:pPr>
          </w:p>
        </w:tc>
      </w:tr>
      <w:tr w:rsidR="008876EE" w:rsidRPr="00833AD4" w:rsidTr="00806E8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168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Развитие речи с элементами культуры речи. Учимся писать сочинение по наблюдениям.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29.05.2020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>
            <w:pPr>
              <w:rPr>
                <w:b/>
              </w:rPr>
            </w:pPr>
          </w:p>
        </w:tc>
      </w:tr>
      <w:tr w:rsidR="008876EE" w:rsidRPr="00833AD4" w:rsidTr="00806E81">
        <w:trPr>
          <w:trHeight w:val="30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169-170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Заседание для членов клуба «Ключ и заря».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383695" w:rsidRDefault="008876EE" w:rsidP="00383695">
            <w:pPr>
              <w:tabs>
                <w:tab w:val="left" w:pos="5670"/>
              </w:tabs>
            </w:pPr>
            <w:r w:rsidRPr="00383695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Pr="008876EE" w:rsidRDefault="008876EE" w:rsidP="00DC092E">
            <w:r w:rsidRPr="008876EE">
              <w:rPr>
                <w:sz w:val="22"/>
              </w:rPr>
              <w:t>29.05.2020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EE" w:rsidRDefault="008876EE" w:rsidP="008F4CB1"/>
        </w:tc>
      </w:tr>
    </w:tbl>
    <w:p w:rsidR="00F34865" w:rsidRPr="00C94428" w:rsidRDefault="00F34865" w:rsidP="00AC14BE">
      <w:pPr>
        <w:ind w:right="110"/>
        <w:rPr>
          <w:sz w:val="22"/>
          <w:szCs w:val="22"/>
        </w:rPr>
      </w:pPr>
    </w:p>
    <w:sectPr w:rsidR="00F34865" w:rsidRPr="00C94428" w:rsidSect="00152F42">
      <w:pgSz w:w="11906" w:h="16838"/>
      <w:pgMar w:top="1135" w:right="709" w:bottom="993" w:left="113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E81" w:rsidRDefault="00806E81" w:rsidP="008C18F8">
      <w:r>
        <w:separator/>
      </w:r>
    </w:p>
  </w:endnote>
  <w:endnote w:type="continuationSeparator" w:id="1">
    <w:p w:rsidR="00806E81" w:rsidRDefault="00806E81" w:rsidP="008C1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FreeSet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NewtonC-Bold-SC700">
    <w:charset w:val="CC"/>
    <w:family w:val="auto"/>
    <w:pitch w:val="default"/>
    <w:sig w:usb0="00000000" w:usb1="00000000" w:usb2="00000000" w:usb3="00000000" w:csb0="00000000" w:csb1="00000000"/>
  </w:font>
  <w:font w:name="NewtonC-Bold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NewtonC-Italic">
    <w:altName w:val="Arabic Typesetting"/>
    <w:charset w:val="CC"/>
    <w:family w:val="script"/>
    <w:pitch w:val="default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-BoldItalic">
    <w:altName w:val="Arabic Typesetting"/>
    <w:charset w:val="CC"/>
    <w:family w:val="script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E81" w:rsidRDefault="00806E81" w:rsidP="008C18F8">
      <w:r>
        <w:separator/>
      </w:r>
    </w:p>
  </w:footnote>
  <w:footnote w:type="continuationSeparator" w:id="1">
    <w:p w:rsidR="00806E81" w:rsidRDefault="00806E81" w:rsidP="008C18F8">
      <w:r>
        <w:continuationSeparator/>
      </w:r>
    </w:p>
  </w:footnote>
  <w:footnote w:id="2">
    <w:p w:rsidR="00806E81" w:rsidRDefault="00806E81" w:rsidP="004728B5">
      <w:pPr>
        <w:pStyle w:val="a9"/>
      </w:pPr>
      <w:r>
        <w:rPr>
          <w:rStyle w:val="a7"/>
        </w:rPr>
        <w:t>*</w:t>
      </w:r>
      <w:r>
        <w:tab/>
        <w:t>Количество часов считается примерным.</w:t>
      </w:r>
    </w:p>
  </w:footnote>
  <w:footnote w:id="3">
    <w:p w:rsidR="00806E81" w:rsidRDefault="00806E81" w:rsidP="004728B5">
      <w:pPr>
        <w:pStyle w:val="a9"/>
      </w:pPr>
      <w:r>
        <w:rPr>
          <w:rStyle w:val="a7"/>
        </w:rPr>
        <w:t>*</w:t>
      </w:r>
      <w:r>
        <w:tab/>
        <w:t>Количество часов считается примерным.</w:t>
      </w:r>
    </w:p>
  </w:footnote>
  <w:footnote w:id="4">
    <w:p w:rsidR="00806E81" w:rsidRDefault="00806E81" w:rsidP="004728B5">
      <w:pPr>
        <w:pStyle w:val="a9"/>
      </w:pPr>
      <w:r>
        <w:rPr>
          <w:rStyle w:val="a7"/>
        </w:rPr>
        <w:t>*</w:t>
      </w:r>
      <w:r>
        <w:tab/>
        <w:t>Количество часов считается примерным.</w:t>
      </w:r>
    </w:p>
  </w:footnote>
  <w:footnote w:id="5">
    <w:p w:rsidR="00806E81" w:rsidRDefault="00806E81" w:rsidP="004728B5">
      <w:pPr>
        <w:pStyle w:val="a9"/>
      </w:pPr>
      <w:r>
        <w:rPr>
          <w:rStyle w:val="a7"/>
        </w:rPr>
        <w:t>*</w:t>
      </w:r>
      <w:r>
        <w:rPr>
          <w:rStyle w:val="a7"/>
        </w:rPr>
        <w:tab/>
        <w:t>*</w:t>
      </w:r>
      <w:r>
        <w:tab/>
        <w:t>Содержательная линия реализуется в рамках других разделов.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471FF1"/>
    <w:multiLevelType w:val="hybridMultilevel"/>
    <w:tmpl w:val="2DC2F3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6462DF"/>
    <w:multiLevelType w:val="hybridMultilevel"/>
    <w:tmpl w:val="4FA4997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0FF0DAD"/>
    <w:multiLevelType w:val="hybridMultilevel"/>
    <w:tmpl w:val="C9DA6B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D66444"/>
    <w:multiLevelType w:val="hybridMultilevel"/>
    <w:tmpl w:val="D2EC4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B6A6F"/>
    <w:multiLevelType w:val="hybridMultilevel"/>
    <w:tmpl w:val="E3048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C33F80"/>
    <w:multiLevelType w:val="hybridMultilevel"/>
    <w:tmpl w:val="BA365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0D6BE5"/>
    <w:multiLevelType w:val="hybridMultilevel"/>
    <w:tmpl w:val="DDFE1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515C31"/>
    <w:multiLevelType w:val="hybridMultilevel"/>
    <w:tmpl w:val="09C64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4155CB"/>
    <w:multiLevelType w:val="hybridMultilevel"/>
    <w:tmpl w:val="3A52AB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8936EF"/>
    <w:multiLevelType w:val="hybridMultilevel"/>
    <w:tmpl w:val="49A48C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982355"/>
    <w:multiLevelType w:val="hybridMultilevel"/>
    <w:tmpl w:val="6862D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12"/>
  </w:num>
  <w:num w:numId="5">
    <w:abstractNumId w:val="5"/>
  </w:num>
  <w:num w:numId="6">
    <w:abstractNumId w:val="0"/>
  </w:num>
  <w:num w:numId="7">
    <w:abstractNumId w:val="13"/>
  </w:num>
  <w:num w:numId="8">
    <w:abstractNumId w:val="4"/>
  </w:num>
  <w:num w:numId="9">
    <w:abstractNumId w:val="14"/>
  </w:num>
  <w:num w:numId="10">
    <w:abstractNumId w:val="6"/>
  </w:num>
  <w:num w:numId="11">
    <w:abstractNumId w:val="15"/>
  </w:num>
  <w:num w:numId="12">
    <w:abstractNumId w:val="11"/>
  </w:num>
  <w:num w:numId="13">
    <w:abstractNumId w:val="9"/>
  </w:num>
  <w:num w:numId="14">
    <w:abstractNumId w:val="8"/>
  </w:num>
  <w:num w:numId="15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5CB5"/>
    <w:rsid w:val="00002B1C"/>
    <w:rsid w:val="0000679F"/>
    <w:rsid w:val="000148DD"/>
    <w:rsid w:val="00021CCA"/>
    <w:rsid w:val="00040D4B"/>
    <w:rsid w:val="000464FA"/>
    <w:rsid w:val="000532EF"/>
    <w:rsid w:val="000547C3"/>
    <w:rsid w:val="00064245"/>
    <w:rsid w:val="00066648"/>
    <w:rsid w:val="0007668B"/>
    <w:rsid w:val="00081626"/>
    <w:rsid w:val="00083ABA"/>
    <w:rsid w:val="00090433"/>
    <w:rsid w:val="00095C5A"/>
    <w:rsid w:val="000A23EC"/>
    <w:rsid w:val="000C02D6"/>
    <w:rsid w:val="000C1321"/>
    <w:rsid w:val="000C2B6F"/>
    <w:rsid w:val="000C5F42"/>
    <w:rsid w:val="000D55C8"/>
    <w:rsid w:val="000E12C0"/>
    <w:rsid w:val="000E2E8F"/>
    <w:rsid w:val="000F1CD2"/>
    <w:rsid w:val="000F383F"/>
    <w:rsid w:val="00102C65"/>
    <w:rsid w:val="00120922"/>
    <w:rsid w:val="00123870"/>
    <w:rsid w:val="00125E68"/>
    <w:rsid w:val="00135128"/>
    <w:rsid w:val="00135AD5"/>
    <w:rsid w:val="00136B8C"/>
    <w:rsid w:val="001420A8"/>
    <w:rsid w:val="00152F42"/>
    <w:rsid w:val="00182F07"/>
    <w:rsid w:val="001921D2"/>
    <w:rsid w:val="001953EB"/>
    <w:rsid w:val="001B43FC"/>
    <w:rsid w:val="001B4D2F"/>
    <w:rsid w:val="001C6CD2"/>
    <w:rsid w:val="001D2A59"/>
    <w:rsid w:val="001D4E61"/>
    <w:rsid w:val="001E1EB5"/>
    <w:rsid w:val="001F052D"/>
    <w:rsid w:val="001F1CD9"/>
    <w:rsid w:val="001F4C52"/>
    <w:rsid w:val="002005DF"/>
    <w:rsid w:val="00200CD1"/>
    <w:rsid w:val="00201381"/>
    <w:rsid w:val="00202C8F"/>
    <w:rsid w:val="00226891"/>
    <w:rsid w:val="0023085F"/>
    <w:rsid w:val="00231BAB"/>
    <w:rsid w:val="002327DD"/>
    <w:rsid w:val="00232C0D"/>
    <w:rsid w:val="002423E6"/>
    <w:rsid w:val="00242DD7"/>
    <w:rsid w:val="00244187"/>
    <w:rsid w:val="00252239"/>
    <w:rsid w:val="002524E3"/>
    <w:rsid w:val="00253937"/>
    <w:rsid w:val="00255113"/>
    <w:rsid w:val="00271E59"/>
    <w:rsid w:val="00273BB5"/>
    <w:rsid w:val="00296CBE"/>
    <w:rsid w:val="002A571C"/>
    <w:rsid w:val="002A5922"/>
    <w:rsid w:val="002B1FAB"/>
    <w:rsid w:val="002B60E9"/>
    <w:rsid w:val="002B729C"/>
    <w:rsid w:val="002C1F26"/>
    <w:rsid w:val="002D22B2"/>
    <w:rsid w:val="002D3210"/>
    <w:rsid w:val="002F164C"/>
    <w:rsid w:val="002F6A65"/>
    <w:rsid w:val="003062F3"/>
    <w:rsid w:val="0033645B"/>
    <w:rsid w:val="0033770E"/>
    <w:rsid w:val="00354385"/>
    <w:rsid w:val="00354B35"/>
    <w:rsid w:val="0035695F"/>
    <w:rsid w:val="003613F2"/>
    <w:rsid w:val="00363FDE"/>
    <w:rsid w:val="00366D5E"/>
    <w:rsid w:val="00371FF0"/>
    <w:rsid w:val="00383695"/>
    <w:rsid w:val="00386CA5"/>
    <w:rsid w:val="0039260E"/>
    <w:rsid w:val="003A7471"/>
    <w:rsid w:val="003B31EE"/>
    <w:rsid w:val="003C5F82"/>
    <w:rsid w:val="003D335C"/>
    <w:rsid w:val="003E55D5"/>
    <w:rsid w:val="003F4B5E"/>
    <w:rsid w:val="00400977"/>
    <w:rsid w:val="004027BA"/>
    <w:rsid w:val="004049CD"/>
    <w:rsid w:val="00407B58"/>
    <w:rsid w:val="00441EE4"/>
    <w:rsid w:val="004422D0"/>
    <w:rsid w:val="00442765"/>
    <w:rsid w:val="0044476C"/>
    <w:rsid w:val="00453494"/>
    <w:rsid w:val="00461F22"/>
    <w:rsid w:val="00462811"/>
    <w:rsid w:val="004679C5"/>
    <w:rsid w:val="004728B5"/>
    <w:rsid w:val="0047382F"/>
    <w:rsid w:val="00473A62"/>
    <w:rsid w:val="0047542D"/>
    <w:rsid w:val="00475C9E"/>
    <w:rsid w:val="00482178"/>
    <w:rsid w:val="004837D0"/>
    <w:rsid w:val="00483919"/>
    <w:rsid w:val="00493DC9"/>
    <w:rsid w:val="00494F48"/>
    <w:rsid w:val="0049642F"/>
    <w:rsid w:val="004A3355"/>
    <w:rsid w:val="004B1770"/>
    <w:rsid w:val="004B41B5"/>
    <w:rsid w:val="004B60C4"/>
    <w:rsid w:val="004B78F9"/>
    <w:rsid w:val="004C7661"/>
    <w:rsid w:val="004D3DD0"/>
    <w:rsid w:val="004E780C"/>
    <w:rsid w:val="004F0EF7"/>
    <w:rsid w:val="004F1EEC"/>
    <w:rsid w:val="004F4560"/>
    <w:rsid w:val="004F5476"/>
    <w:rsid w:val="00500852"/>
    <w:rsid w:val="005076E0"/>
    <w:rsid w:val="00514B7D"/>
    <w:rsid w:val="00532CAF"/>
    <w:rsid w:val="00534605"/>
    <w:rsid w:val="005346EE"/>
    <w:rsid w:val="00537E5C"/>
    <w:rsid w:val="00542AEF"/>
    <w:rsid w:val="0054751B"/>
    <w:rsid w:val="00551234"/>
    <w:rsid w:val="00554746"/>
    <w:rsid w:val="00561644"/>
    <w:rsid w:val="00562F9F"/>
    <w:rsid w:val="005734C9"/>
    <w:rsid w:val="00573787"/>
    <w:rsid w:val="00577A8B"/>
    <w:rsid w:val="00582E9F"/>
    <w:rsid w:val="005845EF"/>
    <w:rsid w:val="005875E6"/>
    <w:rsid w:val="00590D3E"/>
    <w:rsid w:val="0059793F"/>
    <w:rsid w:val="005A0BC2"/>
    <w:rsid w:val="005A7A80"/>
    <w:rsid w:val="005A7AB7"/>
    <w:rsid w:val="005B6F8E"/>
    <w:rsid w:val="005C13B7"/>
    <w:rsid w:val="005C3CAB"/>
    <w:rsid w:val="005E4371"/>
    <w:rsid w:val="00601031"/>
    <w:rsid w:val="00602E4B"/>
    <w:rsid w:val="00604F61"/>
    <w:rsid w:val="00605816"/>
    <w:rsid w:val="00607214"/>
    <w:rsid w:val="00611F51"/>
    <w:rsid w:val="006128A2"/>
    <w:rsid w:val="0062159B"/>
    <w:rsid w:val="00624674"/>
    <w:rsid w:val="00624850"/>
    <w:rsid w:val="00624F5C"/>
    <w:rsid w:val="006272DC"/>
    <w:rsid w:val="0062757E"/>
    <w:rsid w:val="0063586D"/>
    <w:rsid w:val="0064109B"/>
    <w:rsid w:val="006439C6"/>
    <w:rsid w:val="00645961"/>
    <w:rsid w:val="00652B0B"/>
    <w:rsid w:val="00655E60"/>
    <w:rsid w:val="00660353"/>
    <w:rsid w:val="00665293"/>
    <w:rsid w:val="00666832"/>
    <w:rsid w:val="00673CAB"/>
    <w:rsid w:val="006807C5"/>
    <w:rsid w:val="00687343"/>
    <w:rsid w:val="006A0AEB"/>
    <w:rsid w:val="006B0628"/>
    <w:rsid w:val="006B1CF0"/>
    <w:rsid w:val="006C4C3B"/>
    <w:rsid w:val="006C6CFF"/>
    <w:rsid w:val="006D3993"/>
    <w:rsid w:val="006F5037"/>
    <w:rsid w:val="006F77CD"/>
    <w:rsid w:val="00705C39"/>
    <w:rsid w:val="00707B24"/>
    <w:rsid w:val="00711588"/>
    <w:rsid w:val="00713BB0"/>
    <w:rsid w:val="00721DF9"/>
    <w:rsid w:val="00723782"/>
    <w:rsid w:val="00723E3A"/>
    <w:rsid w:val="0073059D"/>
    <w:rsid w:val="00735920"/>
    <w:rsid w:val="00735A3C"/>
    <w:rsid w:val="00737D42"/>
    <w:rsid w:val="00740D5A"/>
    <w:rsid w:val="00741AA7"/>
    <w:rsid w:val="007430F4"/>
    <w:rsid w:val="0074465B"/>
    <w:rsid w:val="007572E0"/>
    <w:rsid w:val="00760542"/>
    <w:rsid w:val="0076243A"/>
    <w:rsid w:val="00765261"/>
    <w:rsid w:val="0077219A"/>
    <w:rsid w:val="00776989"/>
    <w:rsid w:val="0079543C"/>
    <w:rsid w:val="00795DC2"/>
    <w:rsid w:val="007A1DAC"/>
    <w:rsid w:val="007A666A"/>
    <w:rsid w:val="007B3619"/>
    <w:rsid w:val="007B7FB9"/>
    <w:rsid w:val="007C09FA"/>
    <w:rsid w:val="007D11D5"/>
    <w:rsid w:val="00805F1B"/>
    <w:rsid w:val="00806E81"/>
    <w:rsid w:val="0081650A"/>
    <w:rsid w:val="00832D9B"/>
    <w:rsid w:val="00834C47"/>
    <w:rsid w:val="00843063"/>
    <w:rsid w:val="00863094"/>
    <w:rsid w:val="00863948"/>
    <w:rsid w:val="00867101"/>
    <w:rsid w:val="00880D99"/>
    <w:rsid w:val="00883F7A"/>
    <w:rsid w:val="008876EE"/>
    <w:rsid w:val="008A4882"/>
    <w:rsid w:val="008A5272"/>
    <w:rsid w:val="008B42D1"/>
    <w:rsid w:val="008B66E1"/>
    <w:rsid w:val="008C18F8"/>
    <w:rsid w:val="008D4224"/>
    <w:rsid w:val="008F0FC8"/>
    <w:rsid w:val="008F4CB1"/>
    <w:rsid w:val="008F6046"/>
    <w:rsid w:val="00905D6D"/>
    <w:rsid w:val="00914C86"/>
    <w:rsid w:val="009273CB"/>
    <w:rsid w:val="0093079B"/>
    <w:rsid w:val="00931C06"/>
    <w:rsid w:val="009345FB"/>
    <w:rsid w:val="00940DCE"/>
    <w:rsid w:val="00942763"/>
    <w:rsid w:val="00943339"/>
    <w:rsid w:val="00945B67"/>
    <w:rsid w:val="00952C57"/>
    <w:rsid w:val="009539EF"/>
    <w:rsid w:val="00956E4F"/>
    <w:rsid w:val="00960013"/>
    <w:rsid w:val="00964B51"/>
    <w:rsid w:val="00972A46"/>
    <w:rsid w:val="00980B34"/>
    <w:rsid w:val="009A19B9"/>
    <w:rsid w:val="009A220A"/>
    <w:rsid w:val="009B0BFC"/>
    <w:rsid w:val="009B2098"/>
    <w:rsid w:val="009B3C32"/>
    <w:rsid w:val="009C2925"/>
    <w:rsid w:val="009D2D63"/>
    <w:rsid w:val="009D4403"/>
    <w:rsid w:val="009F3F1F"/>
    <w:rsid w:val="00A06F9E"/>
    <w:rsid w:val="00A10E92"/>
    <w:rsid w:val="00A1389A"/>
    <w:rsid w:val="00A42408"/>
    <w:rsid w:val="00A42CDC"/>
    <w:rsid w:val="00A44C25"/>
    <w:rsid w:val="00A50EE7"/>
    <w:rsid w:val="00A51134"/>
    <w:rsid w:val="00A556A2"/>
    <w:rsid w:val="00A716C3"/>
    <w:rsid w:val="00A71F7C"/>
    <w:rsid w:val="00A73B6E"/>
    <w:rsid w:val="00A76AA9"/>
    <w:rsid w:val="00A7795D"/>
    <w:rsid w:val="00A85724"/>
    <w:rsid w:val="00A91AF0"/>
    <w:rsid w:val="00A91F35"/>
    <w:rsid w:val="00A94503"/>
    <w:rsid w:val="00A94906"/>
    <w:rsid w:val="00AA0521"/>
    <w:rsid w:val="00AA3A80"/>
    <w:rsid w:val="00AB4BF9"/>
    <w:rsid w:val="00AC14BE"/>
    <w:rsid w:val="00AC4143"/>
    <w:rsid w:val="00AD3E17"/>
    <w:rsid w:val="00AD6800"/>
    <w:rsid w:val="00AE26A7"/>
    <w:rsid w:val="00AF610D"/>
    <w:rsid w:val="00AF66E6"/>
    <w:rsid w:val="00AF7301"/>
    <w:rsid w:val="00AF770B"/>
    <w:rsid w:val="00B00327"/>
    <w:rsid w:val="00B02BB0"/>
    <w:rsid w:val="00B07E8D"/>
    <w:rsid w:val="00B13629"/>
    <w:rsid w:val="00B13F60"/>
    <w:rsid w:val="00B14F37"/>
    <w:rsid w:val="00B26503"/>
    <w:rsid w:val="00B268F2"/>
    <w:rsid w:val="00B3201D"/>
    <w:rsid w:val="00B40D2E"/>
    <w:rsid w:val="00B41613"/>
    <w:rsid w:val="00B50F32"/>
    <w:rsid w:val="00B524FA"/>
    <w:rsid w:val="00B57402"/>
    <w:rsid w:val="00B720E9"/>
    <w:rsid w:val="00B77705"/>
    <w:rsid w:val="00B82D82"/>
    <w:rsid w:val="00BA4866"/>
    <w:rsid w:val="00BA7EFA"/>
    <w:rsid w:val="00BB5A8E"/>
    <w:rsid w:val="00BC74F6"/>
    <w:rsid w:val="00BD1219"/>
    <w:rsid w:val="00BD3FF3"/>
    <w:rsid w:val="00BE7BAA"/>
    <w:rsid w:val="00BF556F"/>
    <w:rsid w:val="00BF765F"/>
    <w:rsid w:val="00C02374"/>
    <w:rsid w:val="00C066EC"/>
    <w:rsid w:val="00C1123E"/>
    <w:rsid w:val="00C32192"/>
    <w:rsid w:val="00C35CB5"/>
    <w:rsid w:val="00C36101"/>
    <w:rsid w:val="00C41857"/>
    <w:rsid w:val="00C43836"/>
    <w:rsid w:val="00C70EB3"/>
    <w:rsid w:val="00C7474A"/>
    <w:rsid w:val="00C7758C"/>
    <w:rsid w:val="00C80338"/>
    <w:rsid w:val="00C86CFF"/>
    <w:rsid w:val="00C928E7"/>
    <w:rsid w:val="00C94428"/>
    <w:rsid w:val="00C962FE"/>
    <w:rsid w:val="00CB2202"/>
    <w:rsid w:val="00CC2549"/>
    <w:rsid w:val="00CE4DFF"/>
    <w:rsid w:val="00CE5370"/>
    <w:rsid w:val="00CF0851"/>
    <w:rsid w:val="00D27150"/>
    <w:rsid w:val="00D32E8B"/>
    <w:rsid w:val="00D333EB"/>
    <w:rsid w:val="00D36A6B"/>
    <w:rsid w:val="00D55703"/>
    <w:rsid w:val="00D64591"/>
    <w:rsid w:val="00D77436"/>
    <w:rsid w:val="00D77CC2"/>
    <w:rsid w:val="00D81673"/>
    <w:rsid w:val="00D843D5"/>
    <w:rsid w:val="00DA10CD"/>
    <w:rsid w:val="00DA7BCA"/>
    <w:rsid w:val="00DB36F3"/>
    <w:rsid w:val="00DC105E"/>
    <w:rsid w:val="00DD4CB6"/>
    <w:rsid w:val="00DF05D0"/>
    <w:rsid w:val="00DF0B89"/>
    <w:rsid w:val="00E04890"/>
    <w:rsid w:val="00E17A3F"/>
    <w:rsid w:val="00E41435"/>
    <w:rsid w:val="00E4245F"/>
    <w:rsid w:val="00E43CF1"/>
    <w:rsid w:val="00E632DA"/>
    <w:rsid w:val="00E724B7"/>
    <w:rsid w:val="00E740AF"/>
    <w:rsid w:val="00E8692E"/>
    <w:rsid w:val="00EA1150"/>
    <w:rsid w:val="00EB498A"/>
    <w:rsid w:val="00EC2D29"/>
    <w:rsid w:val="00EC2E09"/>
    <w:rsid w:val="00EE00C3"/>
    <w:rsid w:val="00EE18FE"/>
    <w:rsid w:val="00F01A8E"/>
    <w:rsid w:val="00F03B6F"/>
    <w:rsid w:val="00F04D26"/>
    <w:rsid w:val="00F06D11"/>
    <w:rsid w:val="00F22D89"/>
    <w:rsid w:val="00F34865"/>
    <w:rsid w:val="00F41587"/>
    <w:rsid w:val="00F4494B"/>
    <w:rsid w:val="00F44B0B"/>
    <w:rsid w:val="00F45FB6"/>
    <w:rsid w:val="00F46781"/>
    <w:rsid w:val="00F470B5"/>
    <w:rsid w:val="00F47F17"/>
    <w:rsid w:val="00F6619B"/>
    <w:rsid w:val="00F72812"/>
    <w:rsid w:val="00F772FC"/>
    <w:rsid w:val="00F85F03"/>
    <w:rsid w:val="00F87376"/>
    <w:rsid w:val="00F9065E"/>
    <w:rsid w:val="00FA2946"/>
    <w:rsid w:val="00FA5E5D"/>
    <w:rsid w:val="00FB609C"/>
    <w:rsid w:val="00FB711F"/>
    <w:rsid w:val="00FD142C"/>
    <w:rsid w:val="00FE479E"/>
    <w:rsid w:val="00FF13E0"/>
    <w:rsid w:val="00FF1CAB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B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AC14BE"/>
    <w:pPr>
      <w:keepNext/>
      <w:keepLines/>
      <w:widowControl/>
      <w:suppressAutoHyphens w:val="0"/>
      <w:spacing w:before="480"/>
      <w:outlineLvl w:val="0"/>
    </w:pPr>
    <w:rPr>
      <w:rFonts w:ascii="Cambria" w:eastAsia="Times New Roman" w:hAnsi="Cambria"/>
      <w:b/>
      <w:bCs/>
      <w:color w:val="365F91"/>
      <w:kern w:val="0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qFormat/>
    <w:rsid w:val="0062757E"/>
    <w:pPr>
      <w:keepNext/>
      <w:widowControl/>
      <w:suppressAutoHyphens w:val="0"/>
      <w:outlineLvl w:val="1"/>
    </w:pPr>
    <w:rPr>
      <w:rFonts w:eastAsia="Times New Roman"/>
      <w:i/>
      <w:iCs/>
      <w:kern w:val="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C14BE"/>
    <w:pPr>
      <w:keepNext/>
      <w:widowControl/>
      <w:suppressAutoHyphens w:val="0"/>
      <w:spacing w:before="240" w:after="60"/>
      <w:outlineLvl w:val="2"/>
    </w:pPr>
    <w:rPr>
      <w:rFonts w:ascii="Cambria" w:eastAsia="Times New Roman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C14BE"/>
    <w:pPr>
      <w:keepNext/>
      <w:keepLines/>
      <w:widowControl/>
      <w:suppressAutoHyphens w:val="0"/>
      <w:spacing w:before="200"/>
      <w:outlineLvl w:val="3"/>
    </w:pPr>
    <w:rPr>
      <w:rFonts w:ascii="Cambria" w:eastAsia="Times New Roman" w:hAnsi="Cambria"/>
      <w:b/>
      <w:bCs/>
      <w:i/>
      <w:iCs/>
      <w:color w:val="4F81BD"/>
      <w:kern w:val="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AC14BE"/>
    <w:pPr>
      <w:keepNext/>
      <w:keepLines/>
      <w:widowControl/>
      <w:suppressAutoHyphens w:val="0"/>
      <w:spacing w:before="200"/>
      <w:outlineLvl w:val="4"/>
    </w:pPr>
    <w:rPr>
      <w:rFonts w:ascii="Cambria" w:eastAsia="Times New Roman" w:hAnsi="Cambria"/>
      <w:color w:val="243F60"/>
      <w:kern w:val="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AC14BE"/>
    <w:pPr>
      <w:keepNext/>
      <w:keepLines/>
      <w:widowControl/>
      <w:suppressAutoHyphens w:val="0"/>
      <w:spacing w:before="200"/>
      <w:outlineLvl w:val="5"/>
    </w:pPr>
    <w:rPr>
      <w:rFonts w:ascii="Cambria" w:eastAsia="Times New Roman" w:hAnsi="Cambria"/>
      <w:i/>
      <w:iCs/>
      <w:color w:val="243F60"/>
      <w:kern w:val="0"/>
      <w:lang w:eastAsia="ru-RU"/>
    </w:rPr>
  </w:style>
  <w:style w:type="paragraph" w:styleId="8">
    <w:name w:val="heading 8"/>
    <w:basedOn w:val="a"/>
    <w:next w:val="a"/>
    <w:link w:val="80"/>
    <w:qFormat/>
    <w:rsid w:val="00AC14BE"/>
    <w:pPr>
      <w:keepNext/>
      <w:keepLines/>
      <w:suppressAutoHyphens w:val="0"/>
      <w:autoSpaceDE w:val="0"/>
      <w:autoSpaceDN w:val="0"/>
      <w:adjustRightInd w:val="0"/>
      <w:spacing w:before="200"/>
      <w:outlineLvl w:val="7"/>
    </w:pPr>
    <w:rPr>
      <w:rFonts w:ascii="Cambria" w:eastAsia="Times New Roman" w:hAnsi="Cambria" w:cs="Cambria"/>
      <w:color w:val="404040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CB5"/>
    <w:pPr>
      <w:widowControl/>
      <w:suppressAutoHyphens w:val="0"/>
      <w:ind w:left="720"/>
      <w:contextualSpacing/>
    </w:pPr>
    <w:rPr>
      <w:rFonts w:ascii="Calibri" w:eastAsia="Times New Roman" w:hAnsi="Calibri"/>
      <w:kern w:val="0"/>
      <w:lang w:val="en-US" w:bidi="en-US"/>
    </w:rPr>
  </w:style>
  <w:style w:type="paragraph" w:styleId="a4">
    <w:name w:val="No Spacing"/>
    <w:uiPriority w:val="1"/>
    <w:qFormat/>
    <w:rsid w:val="00C35CB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C35CB5"/>
    <w:rPr>
      <w:sz w:val="24"/>
      <w:szCs w:val="24"/>
      <w:lang w:eastAsia="ru-RU"/>
    </w:rPr>
  </w:style>
  <w:style w:type="paragraph" w:styleId="a6">
    <w:name w:val="Body Text Indent"/>
    <w:basedOn w:val="a"/>
    <w:link w:val="a5"/>
    <w:rsid w:val="00C35CB5"/>
    <w:pPr>
      <w:widowControl/>
      <w:suppressAutoHyphens w:val="0"/>
      <w:spacing w:after="120"/>
      <w:ind w:left="283"/>
    </w:pPr>
    <w:rPr>
      <w:rFonts w:asciiTheme="minorHAnsi" w:eastAsiaTheme="minorHAnsi" w:hAnsiTheme="minorHAnsi" w:cstheme="minorBidi"/>
      <w:kern w:val="0"/>
      <w:lang w:eastAsia="ru-RU"/>
    </w:rPr>
  </w:style>
  <w:style w:type="character" w:customStyle="1" w:styleId="11">
    <w:name w:val="Основной текст с отступом Знак1"/>
    <w:basedOn w:val="a0"/>
    <w:link w:val="a6"/>
    <w:uiPriority w:val="99"/>
    <w:semiHidden/>
    <w:rsid w:val="00C35CB5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2">
    <w:name w:val="Без интервала1"/>
    <w:rsid w:val="00C35CB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Текст1"/>
    <w:basedOn w:val="a"/>
    <w:rsid w:val="00F34865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Zag11">
    <w:name w:val="Zag_11"/>
    <w:rsid w:val="00DA7BCA"/>
  </w:style>
  <w:style w:type="paragraph" w:customStyle="1" w:styleId="Osnova">
    <w:name w:val="Osnova"/>
    <w:basedOn w:val="a"/>
    <w:rsid w:val="00DA7BCA"/>
    <w:pPr>
      <w:suppressAutoHyphens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Calibri" w:hAnsi="NewtonCSanPin" w:cs="NewtonCSanPin"/>
      <w:color w:val="000000"/>
      <w:kern w:val="0"/>
      <w:sz w:val="21"/>
      <w:szCs w:val="21"/>
      <w:lang w:val="en-US" w:eastAsia="ru-RU"/>
    </w:rPr>
  </w:style>
  <w:style w:type="paragraph" w:customStyle="1" w:styleId="31">
    <w:name w:val="Заголовок 3+"/>
    <w:basedOn w:val="a"/>
    <w:rsid w:val="008C18F8"/>
    <w:pPr>
      <w:suppressAutoHyphens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alibri" w:eastAsia="Times New Roman" w:hAnsi="Calibri"/>
      <w:b/>
      <w:kern w:val="0"/>
      <w:sz w:val="28"/>
      <w:szCs w:val="20"/>
      <w:lang w:val="en-US" w:bidi="en-US"/>
    </w:rPr>
  </w:style>
  <w:style w:type="character" w:customStyle="1" w:styleId="a7">
    <w:name w:val="Символ сноски"/>
    <w:rsid w:val="008C18F8"/>
  </w:style>
  <w:style w:type="character" w:styleId="a8">
    <w:name w:val="footnote reference"/>
    <w:rsid w:val="008C18F8"/>
    <w:rPr>
      <w:vertAlign w:val="superscript"/>
    </w:rPr>
  </w:style>
  <w:style w:type="paragraph" w:styleId="a9">
    <w:name w:val="footnote text"/>
    <w:basedOn w:val="a"/>
    <w:link w:val="aa"/>
    <w:rsid w:val="008C18F8"/>
    <w:pPr>
      <w:suppressLineNumbers/>
      <w:ind w:left="283" w:hanging="283"/>
    </w:pPr>
    <w:rPr>
      <w:rFonts w:eastAsia="Lucida Sans Unicode" w:cs="Tahoma"/>
      <w:sz w:val="20"/>
      <w:szCs w:val="20"/>
      <w:lang w:eastAsia="hi-IN" w:bidi="hi-IN"/>
    </w:rPr>
  </w:style>
  <w:style w:type="character" w:customStyle="1" w:styleId="aa">
    <w:name w:val="Текст сноски Знак"/>
    <w:basedOn w:val="a0"/>
    <w:link w:val="a9"/>
    <w:rsid w:val="008C18F8"/>
    <w:rPr>
      <w:rFonts w:ascii="Times New Roman" w:eastAsia="Lucida Sans Unicode" w:hAnsi="Times New Roman" w:cs="Tahoma"/>
      <w:kern w:val="1"/>
      <w:sz w:val="20"/>
      <w:szCs w:val="20"/>
      <w:lang w:eastAsia="hi-IN" w:bidi="hi-IN"/>
    </w:rPr>
  </w:style>
  <w:style w:type="paragraph" w:customStyle="1" w:styleId="ab">
    <w:name w:val="Содержимое таблицы"/>
    <w:basedOn w:val="a"/>
    <w:rsid w:val="008C18F8"/>
    <w:pPr>
      <w:suppressLineNumbers/>
    </w:pPr>
    <w:rPr>
      <w:rFonts w:eastAsia="Lucida Sans Unicode" w:cs="Tahoma"/>
      <w:lang w:eastAsia="hi-IN" w:bidi="hi-IN"/>
    </w:rPr>
  </w:style>
  <w:style w:type="paragraph" w:customStyle="1" w:styleId="14">
    <w:name w:val="Абзац списка1"/>
    <w:basedOn w:val="a"/>
    <w:rsid w:val="00C94428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kern w:val="0"/>
      <w:sz w:val="22"/>
      <w:szCs w:val="22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728B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0">
    <w:name w:val="Заголовок 2 Знак"/>
    <w:basedOn w:val="a0"/>
    <w:link w:val="2"/>
    <w:rsid w:val="006275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15">
    <w:name w:val="Основной шрифт абзаца1"/>
    <w:rsid w:val="0062757E"/>
  </w:style>
  <w:style w:type="character" w:customStyle="1" w:styleId="FontStyle67">
    <w:name w:val="Font Style67"/>
    <w:rsid w:val="0062757E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rsid w:val="0062757E"/>
    <w:rPr>
      <w:rFonts w:ascii="Times New Roman" w:hAnsi="Times New Roman" w:cs="Times New Roman"/>
      <w:sz w:val="22"/>
      <w:szCs w:val="22"/>
    </w:rPr>
  </w:style>
  <w:style w:type="character" w:customStyle="1" w:styleId="FontStyle80">
    <w:name w:val="Font Style80"/>
    <w:rsid w:val="0062757E"/>
    <w:rPr>
      <w:rFonts w:ascii="Times New Roman" w:hAnsi="Times New Roman" w:cs="Times New Roman"/>
      <w:b/>
      <w:bCs/>
      <w:spacing w:val="-10"/>
      <w:sz w:val="32"/>
      <w:szCs w:val="32"/>
    </w:rPr>
  </w:style>
  <w:style w:type="character" w:customStyle="1" w:styleId="FontStyle99">
    <w:name w:val="Font Style99"/>
    <w:rsid w:val="0062757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7">
    <w:name w:val="Font Style87"/>
    <w:rsid w:val="0062757E"/>
    <w:rPr>
      <w:rFonts w:ascii="Times New Roman" w:hAnsi="Times New Roman" w:cs="Times New Roman"/>
      <w:smallCaps/>
      <w:sz w:val="20"/>
      <w:szCs w:val="20"/>
    </w:rPr>
  </w:style>
  <w:style w:type="character" w:customStyle="1" w:styleId="ac">
    <w:name w:val="Маркеры списка"/>
    <w:rsid w:val="0062757E"/>
    <w:rPr>
      <w:rFonts w:ascii="OpenSymbol" w:eastAsia="OpenSymbol" w:hAnsi="OpenSymbol" w:cs="OpenSymbol"/>
    </w:rPr>
  </w:style>
  <w:style w:type="character" w:customStyle="1" w:styleId="FontStyle73">
    <w:name w:val="Font Style73"/>
    <w:rsid w:val="0062757E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1">
    <w:name w:val="Font Style101"/>
    <w:rsid w:val="0062757E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ad">
    <w:name w:val="Заголовок"/>
    <w:basedOn w:val="a"/>
    <w:next w:val="ae"/>
    <w:rsid w:val="0062757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e">
    <w:name w:val="Body Text"/>
    <w:basedOn w:val="a"/>
    <w:link w:val="af"/>
    <w:rsid w:val="0062757E"/>
    <w:pPr>
      <w:spacing w:after="120"/>
    </w:pPr>
  </w:style>
  <w:style w:type="character" w:customStyle="1" w:styleId="af">
    <w:name w:val="Основной текст Знак"/>
    <w:basedOn w:val="a0"/>
    <w:link w:val="ae"/>
    <w:rsid w:val="0062757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0">
    <w:name w:val="Title"/>
    <w:basedOn w:val="ad"/>
    <w:next w:val="af1"/>
    <w:link w:val="af2"/>
    <w:qFormat/>
    <w:rsid w:val="0062757E"/>
  </w:style>
  <w:style w:type="character" w:customStyle="1" w:styleId="af2">
    <w:name w:val="Название Знак"/>
    <w:basedOn w:val="a0"/>
    <w:link w:val="af0"/>
    <w:rsid w:val="0062757E"/>
    <w:rPr>
      <w:rFonts w:ascii="Arial" w:eastAsia="Andale Sans UI" w:hAnsi="Arial" w:cs="Tahoma"/>
      <w:kern w:val="1"/>
      <w:sz w:val="28"/>
      <w:szCs w:val="28"/>
    </w:rPr>
  </w:style>
  <w:style w:type="paragraph" w:styleId="af1">
    <w:name w:val="Subtitle"/>
    <w:basedOn w:val="ad"/>
    <w:next w:val="ae"/>
    <w:link w:val="af3"/>
    <w:qFormat/>
    <w:rsid w:val="0062757E"/>
    <w:pPr>
      <w:jc w:val="center"/>
    </w:pPr>
    <w:rPr>
      <w:i/>
      <w:iCs/>
    </w:rPr>
  </w:style>
  <w:style w:type="character" w:customStyle="1" w:styleId="af3">
    <w:name w:val="Подзаголовок Знак"/>
    <w:basedOn w:val="a0"/>
    <w:link w:val="af1"/>
    <w:rsid w:val="0062757E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f4">
    <w:name w:val="List"/>
    <w:basedOn w:val="ae"/>
    <w:rsid w:val="0062757E"/>
    <w:rPr>
      <w:rFonts w:cs="Tahoma"/>
    </w:rPr>
  </w:style>
  <w:style w:type="paragraph" w:customStyle="1" w:styleId="16">
    <w:name w:val="Название1"/>
    <w:basedOn w:val="a"/>
    <w:rsid w:val="0062757E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"/>
    <w:rsid w:val="0062757E"/>
    <w:pPr>
      <w:suppressLineNumbers/>
    </w:pPr>
    <w:rPr>
      <w:rFonts w:cs="Tahoma"/>
    </w:rPr>
  </w:style>
  <w:style w:type="paragraph" w:customStyle="1" w:styleId="Style3">
    <w:name w:val="Style3"/>
    <w:basedOn w:val="a"/>
    <w:rsid w:val="0062757E"/>
    <w:pPr>
      <w:autoSpaceDE w:val="0"/>
    </w:pPr>
  </w:style>
  <w:style w:type="paragraph" w:customStyle="1" w:styleId="Style5">
    <w:name w:val="Style5"/>
    <w:basedOn w:val="a"/>
    <w:rsid w:val="0062757E"/>
    <w:pPr>
      <w:autoSpaceDE w:val="0"/>
      <w:spacing w:line="281" w:lineRule="exact"/>
    </w:pPr>
  </w:style>
  <w:style w:type="paragraph" w:customStyle="1" w:styleId="Style9">
    <w:name w:val="Style9"/>
    <w:basedOn w:val="a"/>
    <w:rsid w:val="0062757E"/>
    <w:pPr>
      <w:autoSpaceDE w:val="0"/>
      <w:spacing w:line="292" w:lineRule="exact"/>
      <w:ind w:firstLine="557"/>
      <w:jc w:val="both"/>
    </w:pPr>
  </w:style>
  <w:style w:type="paragraph" w:customStyle="1" w:styleId="Style16">
    <w:name w:val="Style16"/>
    <w:basedOn w:val="a"/>
    <w:rsid w:val="0062757E"/>
    <w:pPr>
      <w:autoSpaceDE w:val="0"/>
    </w:pPr>
  </w:style>
  <w:style w:type="paragraph" w:customStyle="1" w:styleId="af5">
    <w:name w:val="Заголовок таблицы"/>
    <w:basedOn w:val="ab"/>
    <w:rsid w:val="0062757E"/>
    <w:pPr>
      <w:jc w:val="center"/>
    </w:pPr>
    <w:rPr>
      <w:rFonts w:eastAsia="Andale Sans UI" w:cs="Times New Roman"/>
      <w:b/>
      <w:bCs/>
      <w:lang w:bidi="ar-SA"/>
    </w:rPr>
  </w:style>
  <w:style w:type="paragraph" w:styleId="af6">
    <w:name w:val="Normal (Web)"/>
    <w:basedOn w:val="a"/>
    <w:rsid w:val="0062757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21">
    <w:name w:val="Абзац списка2"/>
    <w:basedOn w:val="a"/>
    <w:rsid w:val="0062757E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kern w:val="0"/>
      <w:sz w:val="22"/>
      <w:szCs w:val="22"/>
      <w:lang w:eastAsia="ru-RU"/>
    </w:rPr>
  </w:style>
  <w:style w:type="paragraph" w:customStyle="1" w:styleId="32">
    <w:name w:val="Абзац списка3"/>
    <w:basedOn w:val="a"/>
    <w:rsid w:val="00AC14BE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kern w:val="0"/>
      <w:sz w:val="22"/>
      <w:szCs w:val="22"/>
      <w:lang w:eastAsia="ru-RU"/>
    </w:rPr>
  </w:style>
  <w:style w:type="character" w:customStyle="1" w:styleId="10">
    <w:name w:val="Заголовок 1 Знак"/>
    <w:basedOn w:val="a0"/>
    <w:link w:val="1"/>
    <w:rsid w:val="00AC14BE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AC14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C14B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C14BE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C14BE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22">
    <w:name w:val="Body Text Indent 2"/>
    <w:basedOn w:val="a"/>
    <w:link w:val="23"/>
    <w:rsid w:val="00AC14BE"/>
    <w:pPr>
      <w:widowControl/>
      <w:suppressAutoHyphens w:val="0"/>
      <w:ind w:firstLine="720"/>
      <w:jc w:val="both"/>
    </w:pPr>
    <w:rPr>
      <w:rFonts w:eastAsia="Times New Roman"/>
      <w:kern w:val="0"/>
    </w:rPr>
  </w:style>
  <w:style w:type="character" w:customStyle="1" w:styleId="23">
    <w:name w:val="Основной текст с отступом 2 Знак"/>
    <w:basedOn w:val="a0"/>
    <w:link w:val="22"/>
    <w:rsid w:val="00AC14BE"/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[Основной абзац]"/>
    <w:basedOn w:val="a"/>
    <w:rsid w:val="00AC14BE"/>
    <w:pPr>
      <w:widowControl/>
      <w:suppressAutoHyphens w:val="0"/>
      <w:autoSpaceDE w:val="0"/>
      <w:spacing w:line="288" w:lineRule="auto"/>
      <w:textAlignment w:val="center"/>
    </w:pPr>
    <w:rPr>
      <w:rFonts w:eastAsia="Calibri"/>
      <w:color w:val="000000"/>
      <w:lang w:eastAsia="ar-SA"/>
    </w:rPr>
  </w:style>
  <w:style w:type="paragraph" w:customStyle="1" w:styleId="Bodytext">
    <w:name w:val="Body text"/>
    <w:basedOn w:val="a"/>
    <w:next w:val="a"/>
    <w:rsid w:val="00AC14BE"/>
    <w:pPr>
      <w:widowControl/>
      <w:suppressAutoHyphens w:val="0"/>
      <w:autoSpaceDE w:val="0"/>
      <w:spacing w:line="240" w:lineRule="atLeast"/>
      <w:ind w:firstLine="283"/>
      <w:jc w:val="both"/>
      <w:textAlignment w:val="baseline"/>
    </w:pPr>
    <w:rPr>
      <w:rFonts w:ascii="PragmaticaC" w:eastAsia="Calibri" w:hAnsi="PragmaticaC" w:cs="PragmaticaC"/>
      <w:color w:val="000000"/>
      <w:sz w:val="20"/>
      <w:szCs w:val="20"/>
      <w:lang w:val="en-US" w:eastAsia="ar-SA"/>
    </w:rPr>
  </w:style>
  <w:style w:type="character" w:customStyle="1" w:styleId="af8">
    <w:name w:val="Верхний колонтитул Знак"/>
    <w:link w:val="af9"/>
    <w:semiHidden/>
    <w:rsid w:val="00AC1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8"/>
    <w:semiHidden/>
    <w:unhideWhenUsed/>
    <w:rsid w:val="00AC14BE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eastAsia="ru-RU"/>
    </w:rPr>
  </w:style>
  <w:style w:type="character" w:customStyle="1" w:styleId="18">
    <w:name w:val="Верхний колонтитул Знак1"/>
    <w:basedOn w:val="a0"/>
    <w:link w:val="af9"/>
    <w:uiPriority w:val="99"/>
    <w:semiHidden/>
    <w:rsid w:val="00AC14B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a">
    <w:name w:val="footer"/>
    <w:basedOn w:val="a"/>
    <w:link w:val="afb"/>
    <w:unhideWhenUsed/>
    <w:rsid w:val="00AC14BE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eastAsia="ru-RU"/>
    </w:rPr>
  </w:style>
  <w:style w:type="character" w:customStyle="1" w:styleId="afb">
    <w:name w:val="Нижний колонтитул Знак"/>
    <w:basedOn w:val="a0"/>
    <w:link w:val="afa"/>
    <w:rsid w:val="00AC14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 выноски Знак"/>
    <w:link w:val="afd"/>
    <w:semiHidden/>
    <w:rsid w:val="00AC14BE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"/>
    <w:link w:val="afc"/>
    <w:semiHidden/>
    <w:unhideWhenUsed/>
    <w:rsid w:val="00AC14BE"/>
    <w:pPr>
      <w:widowControl/>
      <w:suppressAutoHyphens w:val="0"/>
    </w:pPr>
    <w:rPr>
      <w:rFonts w:ascii="Tahoma" w:eastAsia="Times New Roman" w:hAnsi="Tahoma" w:cs="Tahoma"/>
      <w:kern w:val="0"/>
      <w:sz w:val="16"/>
      <w:szCs w:val="16"/>
      <w:lang w:eastAsia="ru-RU"/>
    </w:rPr>
  </w:style>
  <w:style w:type="character" w:customStyle="1" w:styleId="19">
    <w:name w:val="Текст выноски Знак1"/>
    <w:basedOn w:val="a0"/>
    <w:link w:val="afd"/>
    <w:uiPriority w:val="99"/>
    <w:semiHidden/>
    <w:rsid w:val="00AC14BE"/>
    <w:rPr>
      <w:rFonts w:ascii="Tahoma" w:eastAsia="Andale Sans UI" w:hAnsi="Tahoma" w:cs="Tahoma"/>
      <w:kern w:val="1"/>
      <w:sz w:val="16"/>
      <w:szCs w:val="16"/>
    </w:rPr>
  </w:style>
  <w:style w:type="paragraph" w:customStyle="1" w:styleId="xl26">
    <w:name w:val="xl26"/>
    <w:basedOn w:val="a"/>
    <w:rsid w:val="00AC14BE"/>
    <w:pPr>
      <w:widowControl/>
      <w:suppressAutoHyphens w:val="0"/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kern w:val="0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AC14BE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4">
    <w:name w:val="Body Text 3"/>
    <w:basedOn w:val="a"/>
    <w:link w:val="33"/>
    <w:semiHidden/>
    <w:rsid w:val="00AC14BE"/>
    <w:pPr>
      <w:widowControl/>
      <w:suppressAutoHyphens w:val="0"/>
    </w:pPr>
    <w:rPr>
      <w:rFonts w:ascii="Arial" w:eastAsia="Times New Roman" w:hAnsi="Arial"/>
      <w:b/>
      <w:bCs/>
      <w:i/>
      <w:iCs/>
      <w:kern w:val="0"/>
      <w:sz w:val="20"/>
      <w:szCs w:val="20"/>
      <w:lang w:eastAsia="ru-RU"/>
    </w:rPr>
  </w:style>
  <w:style w:type="character" w:customStyle="1" w:styleId="310">
    <w:name w:val="Основной текст 3 Знак1"/>
    <w:basedOn w:val="a0"/>
    <w:link w:val="34"/>
    <w:uiPriority w:val="99"/>
    <w:semiHidden/>
    <w:rsid w:val="00AC14BE"/>
    <w:rPr>
      <w:rFonts w:ascii="Times New Roman" w:eastAsia="Andale Sans UI" w:hAnsi="Times New Roman" w:cs="Times New Roman"/>
      <w:kern w:val="1"/>
      <w:sz w:val="16"/>
      <w:szCs w:val="16"/>
    </w:rPr>
  </w:style>
  <w:style w:type="character" w:customStyle="1" w:styleId="80">
    <w:name w:val="Заголовок 8 Знак"/>
    <w:basedOn w:val="a0"/>
    <w:link w:val="8"/>
    <w:rsid w:val="00AC14BE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WW8Num1z0">
    <w:name w:val="WW8Num1z0"/>
    <w:rsid w:val="00AC14BE"/>
    <w:rPr>
      <w:rFonts w:ascii="Symbol" w:hAnsi="Symbol" w:cs="OpenSymbol"/>
    </w:rPr>
  </w:style>
  <w:style w:type="character" w:customStyle="1" w:styleId="WW8Num1z1">
    <w:name w:val="WW8Num1z1"/>
    <w:rsid w:val="00AC14BE"/>
    <w:rPr>
      <w:rFonts w:ascii="OpenSymbol" w:hAnsi="OpenSymbol" w:cs="OpenSymbol"/>
    </w:rPr>
  </w:style>
  <w:style w:type="character" w:customStyle="1" w:styleId="WW8Num2z0">
    <w:name w:val="WW8Num2z0"/>
    <w:rsid w:val="00AC14BE"/>
    <w:rPr>
      <w:rFonts w:ascii="Symbol" w:hAnsi="Symbol" w:cs="OpenSymbol"/>
    </w:rPr>
  </w:style>
  <w:style w:type="character" w:customStyle="1" w:styleId="WW8Num2z1">
    <w:name w:val="WW8Num2z1"/>
    <w:rsid w:val="00AC14BE"/>
    <w:rPr>
      <w:rFonts w:ascii="OpenSymbol" w:hAnsi="OpenSymbol" w:cs="OpenSymbol"/>
    </w:rPr>
  </w:style>
  <w:style w:type="character" w:customStyle="1" w:styleId="WW8Num3z0">
    <w:name w:val="WW8Num3z0"/>
    <w:rsid w:val="00AC14BE"/>
    <w:rPr>
      <w:rFonts w:ascii="Symbol" w:hAnsi="Symbol" w:cs="OpenSymbol"/>
    </w:rPr>
  </w:style>
  <w:style w:type="character" w:customStyle="1" w:styleId="WW8Num3z1">
    <w:name w:val="WW8Num3z1"/>
    <w:rsid w:val="00AC14BE"/>
    <w:rPr>
      <w:rFonts w:ascii="OpenSymbol" w:hAnsi="OpenSymbol" w:cs="OpenSymbol"/>
    </w:rPr>
  </w:style>
  <w:style w:type="character" w:customStyle="1" w:styleId="WW8Num4z0">
    <w:name w:val="WW8Num4z0"/>
    <w:rsid w:val="00AC14BE"/>
    <w:rPr>
      <w:rFonts w:ascii="Symbol" w:hAnsi="Symbol" w:cs="OpenSymbol"/>
    </w:rPr>
  </w:style>
  <w:style w:type="character" w:customStyle="1" w:styleId="WW8Num4z1">
    <w:name w:val="WW8Num4z1"/>
    <w:rsid w:val="00AC14BE"/>
    <w:rPr>
      <w:rFonts w:ascii="OpenSymbol" w:hAnsi="OpenSymbol" w:cs="OpenSymbol"/>
    </w:rPr>
  </w:style>
  <w:style w:type="character" w:customStyle="1" w:styleId="WW8Num5z0">
    <w:name w:val="WW8Num5z0"/>
    <w:rsid w:val="00AC14BE"/>
    <w:rPr>
      <w:rFonts w:ascii="Symbol" w:hAnsi="Symbol" w:cs="OpenSymbol"/>
    </w:rPr>
  </w:style>
  <w:style w:type="character" w:customStyle="1" w:styleId="WW8Num5z1">
    <w:name w:val="WW8Num5z1"/>
    <w:rsid w:val="00AC14BE"/>
    <w:rPr>
      <w:rFonts w:ascii="OpenSymbol" w:hAnsi="OpenSymbol" w:cs="OpenSymbol"/>
    </w:rPr>
  </w:style>
  <w:style w:type="character" w:customStyle="1" w:styleId="WW8Num6z0">
    <w:name w:val="WW8Num6z0"/>
    <w:rsid w:val="00AC14BE"/>
    <w:rPr>
      <w:rFonts w:ascii="Symbol" w:hAnsi="Symbol" w:cs="OpenSymbol"/>
    </w:rPr>
  </w:style>
  <w:style w:type="character" w:customStyle="1" w:styleId="WW8Num6z1">
    <w:name w:val="WW8Num6z1"/>
    <w:rsid w:val="00AC14BE"/>
    <w:rPr>
      <w:rFonts w:ascii="OpenSymbol" w:hAnsi="OpenSymbol" w:cs="OpenSymbol"/>
    </w:rPr>
  </w:style>
  <w:style w:type="character" w:customStyle="1" w:styleId="WW8Num7z0">
    <w:name w:val="WW8Num7z0"/>
    <w:rsid w:val="00AC14BE"/>
    <w:rPr>
      <w:rFonts w:ascii="Symbol" w:hAnsi="Symbol" w:cs="OpenSymbol"/>
    </w:rPr>
  </w:style>
  <w:style w:type="character" w:customStyle="1" w:styleId="WW8Num7z1">
    <w:name w:val="WW8Num7z1"/>
    <w:rsid w:val="00AC14BE"/>
    <w:rPr>
      <w:rFonts w:ascii="OpenSymbol" w:hAnsi="OpenSymbol" w:cs="OpenSymbol"/>
    </w:rPr>
  </w:style>
  <w:style w:type="character" w:customStyle="1" w:styleId="WW8Num8z0">
    <w:name w:val="WW8Num8z0"/>
    <w:rsid w:val="00AC14BE"/>
    <w:rPr>
      <w:rFonts w:ascii="Symbol" w:hAnsi="Symbol" w:cs="OpenSymbol"/>
    </w:rPr>
  </w:style>
  <w:style w:type="character" w:customStyle="1" w:styleId="WW8Num8z1">
    <w:name w:val="WW8Num8z1"/>
    <w:rsid w:val="00AC14BE"/>
    <w:rPr>
      <w:rFonts w:ascii="OpenSymbol" w:hAnsi="OpenSymbol" w:cs="OpenSymbol"/>
    </w:rPr>
  </w:style>
  <w:style w:type="character" w:customStyle="1" w:styleId="WW8Num9z0">
    <w:name w:val="WW8Num9z0"/>
    <w:rsid w:val="00AC14BE"/>
    <w:rPr>
      <w:rFonts w:ascii="Symbol" w:hAnsi="Symbol" w:cs="OpenSymbol"/>
    </w:rPr>
  </w:style>
  <w:style w:type="character" w:customStyle="1" w:styleId="WW8Num9z1">
    <w:name w:val="WW8Num9z1"/>
    <w:rsid w:val="00AC14BE"/>
    <w:rPr>
      <w:rFonts w:ascii="OpenSymbol" w:hAnsi="OpenSymbol" w:cs="OpenSymbol"/>
    </w:rPr>
  </w:style>
  <w:style w:type="character" w:customStyle="1" w:styleId="WW8Num10z0">
    <w:name w:val="WW8Num10z0"/>
    <w:rsid w:val="00AC14BE"/>
    <w:rPr>
      <w:rFonts w:ascii="Symbol" w:hAnsi="Symbol" w:cs="OpenSymbol"/>
    </w:rPr>
  </w:style>
  <w:style w:type="character" w:customStyle="1" w:styleId="WW8Num10z1">
    <w:name w:val="WW8Num10z1"/>
    <w:rsid w:val="00AC14BE"/>
    <w:rPr>
      <w:rFonts w:ascii="OpenSymbol" w:hAnsi="OpenSymbol" w:cs="OpenSymbol"/>
    </w:rPr>
  </w:style>
  <w:style w:type="character" w:customStyle="1" w:styleId="WW8Num11z0">
    <w:name w:val="WW8Num11z0"/>
    <w:rsid w:val="00AC14BE"/>
    <w:rPr>
      <w:rFonts w:ascii="Symbol" w:hAnsi="Symbol" w:cs="OpenSymbol"/>
    </w:rPr>
  </w:style>
  <w:style w:type="character" w:customStyle="1" w:styleId="WW8Num11z1">
    <w:name w:val="WW8Num11z1"/>
    <w:rsid w:val="00AC14BE"/>
    <w:rPr>
      <w:rFonts w:ascii="OpenSymbol" w:hAnsi="OpenSymbol" w:cs="OpenSymbol"/>
    </w:rPr>
  </w:style>
  <w:style w:type="character" w:customStyle="1" w:styleId="Absatz-Standardschriftart">
    <w:name w:val="Absatz-Standardschriftart"/>
    <w:rsid w:val="00AC14BE"/>
  </w:style>
  <w:style w:type="character" w:customStyle="1" w:styleId="WW-Absatz-Standardschriftart">
    <w:name w:val="WW-Absatz-Standardschriftart"/>
    <w:rsid w:val="00AC14BE"/>
  </w:style>
  <w:style w:type="character" w:customStyle="1" w:styleId="WW-Absatz-Standardschriftart1">
    <w:name w:val="WW-Absatz-Standardschriftart1"/>
    <w:rsid w:val="00AC14BE"/>
  </w:style>
  <w:style w:type="character" w:customStyle="1" w:styleId="WW8Num12z0">
    <w:name w:val="WW8Num12z0"/>
    <w:rsid w:val="00AC14BE"/>
    <w:rPr>
      <w:rFonts w:cs="Times New Roman"/>
    </w:rPr>
  </w:style>
  <w:style w:type="character" w:customStyle="1" w:styleId="WW-Absatz-Standardschriftart11">
    <w:name w:val="WW-Absatz-Standardschriftart11"/>
    <w:rsid w:val="00AC14BE"/>
  </w:style>
  <w:style w:type="character" w:customStyle="1" w:styleId="WW-Absatz-Standardschriftart111">
    <w:name w:val="WW-Absatz-Standardschriftart111"/>
    <w:rsid w:val="00AC14BE"/>
  </w:style>
  <w:style w:type="character" w:customStyle="1" w:styleId="WW-Absatz-Standardschriftart1111">
    <w:name w:val="WW-Absatz-Standardschriftart1111"/>
    <w:rsid w:val="00AC14BE"/>
  </w:style>
  <w:style w:type="character" w:customStyle="1" w:styleId="WW-Absatz-Standardschriftart11111">
    <w:name w:val="WW-Absatz-Standardschriftart11111"/>
    <w:rsid w:val="00AC14BE"/>
  </w:style>
  <w:style w:type="character" w:customStyle="1" w:styleId="WW-Absatz-Standardschriftart111111">
    <w:name w:val="WW-Absatz-Standardschriftart111111"/>
    <w:rsid w:val="00AC14BE"/>
  </w:style>
  <w:style w:type="character" w:customStyle="1" w:styleId="WW8Num13z0">
    <w:name w:val="WW8Num13z0"/>
    <w:rsid w:val="00AC14BE"/>
    <w:rPr>
      <w:rFonts w:cs="Times New Roman"/>
    </w:rPr>
  </w:style>
  <w:style w:type="character" w:customStyle="1" w:styleId="WW-Absatz-Standardschriftart1111111">
    <w:name w:val="WW-Absatz-Standardschriftart1111111"/>
    <w:rsid w:val="00AC14BE"/>
  </w:style>
  <w:style w:type="character" w:customStyle="1" w:styleId="WW-Absatz-Standardschriftart11111111">
    <w:name w:val="WW-Absatz-Standardschriftart11111111"/>
    <w:rsid w:val="00AC14BE"/>
  </w:style>
  <w:style w:type="character" w:customStyle="1" w:styleId="WW-Absatz-Standardschriftart111111111">
    <w:name w:val="WW-Absatz-Standardschriftart111111111"/>
    <w:rsid w:val="00AC14BE"/>
  </w:style>
  <w:style w:type="character" w:customStyle="1" w:styleId="WW-Absatz-Standardschriftart1111111111">
    <w:name w:val="WW-Absatz-Standardschriftart1111111111"/>
    <w:rsid w:val="00AC14BE"/>
  </w:style>
  <w:style w:type="character" w:customStyle="1" w:styleId="WW-Absatz-Standardschriftart11111111111">
    <w:name w:val="WW-Absatz-Standardschriftart11111111111"/>
    <w:rsid w:val="00AC14BE"/>
  </w:style>
  <w:style w:type="character" w:customStyle="1" w:styleId="WW-Absatz-Standardschriftart111111111111">
    <w:name w:val="WW-Absatz-Standardschriftart111111111111"/>
    <w:rsid w:val="00AC14BE"/>
  </w:style>
  <w:style w:type="character" w:customStyle="1" w:styleId="WW-Absatz-Standardschriftart1111111111111">
    <w:name w:val="WW-Absatz-Standardschriftart1111111111111"/>
    <w:rsid w:val="00AC14BE"/>
  </w:style>
  <w:style w:type="character" w:customStyle="1" w:styleId="WW-Absatz-Standardschriftart11111111111111">
    <w:name w:val="WW-Absatz-Standardschriftart11111111111111"/>
    <w:rsid w:val="00AC14BE"/>
  </w:style>
  <w:style w:type="character" w:customStyle="1" w:styleId="WW-Absatz-Standardschriftart111111111111111">
    <w:name w:val="WW-Absatz-Standardschriftart111111111111111"/>
    <w:rsid w:val="00AC14BE"/>
  </w:style>
  <w:style w:type="character" w:customStyle="1" w:styleId="WW-Absatz-Standardschriftart1111111111111111">
    <w:name w:val="WW-Absatz-Standardschriftart1111111111111111"/>
    <w:rsid w:val="00AC14BE"/>
  </w:style>
  <w:style w:type="character" w:customStyle="1" w:styleId="WW-Absatz-Standardschriftart11111111111111111">
    <w:name w:val="WW-Absatz-Standardschriftart11111111111111111"/>
    <w:rsid w:val="00AC14BE"/>
  </w:style>
  <w:style w:type="character" w:customStyle="1" w:styleId="WW-Absatz-Standardschriftart111111111111111111">
    <w:name w:val="WW-Absatz-Standardschriftart111111111111111111"/>
    <w:rsid w:val="00AC14BE"/>
  </w:style>
  <w:style w:type="character" w:customStyle="1" w:styleId="WW-Absatz-Standardschriftart1111111111111111111">
    <w:name w:val="WW-Absatz-Standardschriftart1111111111111111111"/>
    <w:rsid w:val="00AC14BE"/>
  </w:style>
  <w:style w:type="character" w:customStyle="1" w:styleId="afe">
    <w:name w:val="Символ нумерации"/>
    <w:rsid w:val="00AC14BE"/>
  </w:style>
  <w:style w:type="character" w:customStyle="1" w:styleId="aff">
    <w:name w:val="Символы концевой сноски"/>
    <w:rsid w:val="00AC14BE"/>
  </w:style>
  <w:style w:type="character" w:customStyle="1" w:styleId="1a">
    <w:name w:val="Знак концевой сноски1"/>
    <w:rsid w:val="00AC14BE"/>
    <w:rPr>
      <w:vertAlign w:val="superscript"/>
    </w:rPr>
  </w:style>
  <w:style w:type="character" w:customStyle="1" w:styleId="1b">
    <w:name w:val="Знак сноски1"/>
    <w:rsid w:val="00AC14BE"/>
    <w:rPr>
      <w:vertAlign w:val="superscript"/>
    </w:rPr>
  </w:style>
  <w:style w:type="character" w:styleId="aff0">
    <w:name w:val="endnote reference"/>
    <w:rsid w:val="00AC14BE"/>
    <w:rPr>
      <w:vertAlign w:val="superscript"/>
    </w:rPr>
  </w:style>
  <w:style w:type="paragraph" w:customStyle="1" w:styleId="24">
    <w:name w:val="Название2"/>
    <w:basedOn w:val="a"/>
    <w:rsid w:val="00AC14BE"/>
    <w:pPr>
      <w:suppressLineNumbers/>
      <w:spacing w:before="120" w:after="120"/>
    </w:pPr>
    <w:rPr>
      <w:rFonts w:eastAsia="Lucida Sans Unicode" w:cs="Tahoma"/>
      <w:i/>
      <w:iCs/>
      <w:lang w:eastAsia="hi-IN" w:bidi="hi-IN"/>
    </w:rPr>
  </w:style>
  <w:style w:type="paragraph" w:customStyle="1" w:styleId="25">
    <w:name w:val="Указатель2"/>
    <w:basedOn w:val="a"/>
    <w:rsid w:val="00AC14BE"/>
    <w:pPr>
      <w:suppressLineNumbers/>
    </w:pPr>
    <w:rPr>
      <w:rFonts w:eastAsia="Lucida Sans Unicode" w:cs="Tahoma"/>
      <w:lang w:eastAsia="hi-IN" w:bidi="hi-IN"/>
    </w:rPr>
  </w:style>
  <w:style w:type="paragraph" w:customStyle="1" w:styleId="Default">
    <w:name w:val="Default"/>
    <w:basedOn w:val="a"/>
    <w:rsid w:val="00AC14BE"/>
    <w:pPr>
      <w:autoSpaceDE w:val="0"/>
    </w:pPr>
    <w:rPr>
      <w:rFonts w:eastAsia="Times New Roman"/>
      <w:color w:val="000000"/>
      <w:lang w:eastAsia="hi-IN" w:bidi="hi-IN"/>
    </w:rPr>
  </w:style>
  <w:style w:type="paragraph" w:styleId="aff1">
    <w:name w:val="endnote text"/>
    <w:basedOn w:val="a"/>
    <w:link w:val="aff2"/>
    <w:rsid w:val="00AC14BE"/>
    <w:pPr>
      <w:suppressLineNumbers/>
      <w:ind w:left="283" w:hanging="283"/>
    </w:pPr>
    <w:rPr>
      <w:rFonts w:eastAsia="Lucida Sans Unicode" w:cs="Tahoma"/>
      <w:sz w:val="20"/>
      <w:szCs w:val="20"/>
      <w:lang w:eastAsia="hi-IN" w:bidi="hi-IN"/>
    </w:rPr>
  </w:style>
  <w:style w:type="character" w:customStyle="1" w:styleId="aff2">
    <w:name w:val="Текст концевой сноски Знак"/>
    <w:basedOn w:val="a0"/>
    <w:link w:val="aff1"/>
    <w:rsid w:val="00AC14BE"/>
    <w:rPr>
      <w:rFonts w:ascii="Times New Roman" w:eastAsia="Lucida Sans Unicode" w:hAnsi="Times New Roman" w:cs="Tahoma"/>
      <w:kern w:val="1"/>
      <w:sz w:val="20"/>
      <w:szCs w:val="20"/>
      <w:lang w:eastAsia="hi-IN" w:bidi="hi-IN"/>
    </w:rPr>
  </w:style>
  <w:style w:type="paragraph" w:customStyle="1" w:styleId="Style1">
    <w:name w:val="Style1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2">
    <w:name w:val="Style2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4">
    <w:name w:val="Style4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6">
    <w:name w:val="Style6"/>
    <w:basedOn w:val="a"/>
    <w:rsid w:val="00AC14BE"/>
    <w:pPr>
      <w:suppressAutoHyphens w:val="0"/>
      <w:autoSpaceDE w:val="0"/>
      <w:autoSpaceDN w:val="0"/>
      <w:adjustRightInd w:val="0"/>
      <w:spacing w:line="264" w:lineRule="exact"/>
      <w:ind w:firstLine="360"/>
      <w:jc w:val="both"/>
    </w:pPr>
    <w:rPr>
      <w:rFonts w:eastAsia="Times New Roman"/>
      <w:kern w:val="0"/>
      <w:lang w:eastAsia="ru-RU"/>
    </w:rPr>
  </w:style>
  <w:style w:type="paragraph" w:customStyle="1" w:styleId="Style7">
    <w:name w:val="Style7"/>
    <w:basedOn w:val="a"/>
    <w:rsid w:val="00AC14BE"/>
    <w:pPr>
      <w:suppressAutoHyphens w:val="0"/>
      <w:autoSpaceDE w:val="0"/>
      <w:autoSpaceDN w:val="0"/>
      <w:adjustRightInd w:val="0"/>
      <w:spacing w:line="269" w:lineRule="exact"/>
      <w:jc w:val="center"/>
    </w:pPr>
    <w:rPr>
      <w:rFonts w:eastAsia="Times New Roman"/>
      <w:kern w:val="0"/>
      <w:lang w:eastAsia="ru-RU"/>
    </w:rPr>
  </w:style>
  <w:style w:type="paragraph" w:customStyle="1" w:styleId="Style8">
    <w:name w:val="Style8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10">
    <w:name w:val="Style10"/>
    <w:basedOn w:val="a"/>
    <w:rsid w:val="00AC14BE"/>
    <w:pPr>
      <w:suppressAutoHyphens w:val="0"/>
      <w:autoSpaceDE w:val="0"/>
      <w:autoSpaceDN w:val="0"/>
      <w:adjustRightInd w:val="0"/>
      <w:spacing w:line="288" w:lineRule="exact"/>
      <w:ind w:firstLine="374"/>
      <w:jc w:val="both"/>
    </w:pPr>
    <w:rPr>
      <w:rFonts w:eastAsia="Times New Roman"/>
      <w:kern w:val="0"/>
      <w:lang w:eastAsia="ru-RU"/>
    </w:rPr>
  </w:style>
  <w:style w:type="paragraph" w:customStyle="1" w:styleId="Style11">
    <w:name w:val="Style11"/>
    <w:basedOn w:val="a"/>
    <w:rsid w:val="00AC14BE"/>
    <w:pPr>
      <w:suppressAutoHyphens w:val="0"/>
      <w:autoSpaceDE w:val="0"/>
      <w:autoSpaceDN w:val="0"/>
      <w:adjustRightInd w:val="0"/>
      <w:spacing w:line="288" w:lineRule="exact"/>
      <w:jc w:val="both"/>
    </w:pPr>
    <w:rPr>
      <w:rFonts w:eastAsia="Times New Roman"/>
      <w:kern w:val="0"/>
      <w:lang w:eastAsia="ru-RU"/>
    </w:rPr>
  </w:style>
  <w:style w:type="paragraph" w:customStyle="1" w:styleId="Style12">
    <w:name w:val="Style12"/>
    <w:basedOn w:val="a"/>
    <w:rsid w:val="00AC14BE"/>
    <w:pPr>
      <w:suppressAutoHyphens w:val="0"/>
      <w:autoSpaceDE w:val="0"/>
      <w:autoSpaceDN w:val="0"/>
      <w:adjustRightInd w:val="0"/>
      <w:spacing w:line="288" w:lineRule="exact"/>
      <w:ind w:firstLine="355"/>
      <w:jc w:val="both"/>
    </w:pPr>
    <w:rPr>
      <w:rFonts w:eastAsia="Times New Roman"/>
      <w:kern w:val="0"/>
      <w:lang w:eastAsia="ru-RU"/>
    </w:rPr>
  </w:style>
  <w:style w:type="paragraph" w:customStyle="1" w:styleId="Style13">
    <w:name w:val="Style13"/>
    <w:basedOn w:val="a"/>
    <w:rsid w:val="00AC14BE"/>
    <w:pPr>
      <w:suppressAutoHyphens w:val="0"/>
      <w:autoSpaceDE w:val="0"/>
      <w:autoSpaceDN w:val="0"/>
      <w:adjustRightInd w:val="0"/>
      <w:spacing w:line="326" w:lineRule="exact"/>
      <w:ind w:hanging="1133"/>
    </w:pPr>
    <w:rPr>
      <w:rFonts w:eastAsia="Times New Roman"/>
      <w:kern w:val="0"/>
      <w:lang w:eastAsia="ru-RU"/>
    </w:rPr>
  </w:style>
  <w:style w:type="paragraph" w:customStyle="1" w:styleId="Style14">
    <w:name w:val="Style14"/>
    <w:basedOn w:val="a"/>
    <w:rsid w:val="00AC14BE"/>
    <w:pPr>
      <w:suppressAutoHyphens w:val="0"/>
      <w:autoSpaceDE w:val="0"/>
      <w:autoSpaceDN w:val="0"/>
      <w:adjustRightInd w:val="0"/>
      <w:spacing w:line="322" w:lineRule="exact"/>
      <w:ind w:hanging="168"/>
    </w:pPr>
    <w:rPr>
      <w:rFonts w:eastAsia="Times New Roman"/>
      <w:kern w:val="0"/>
      <w:lang w:eastAsia="ru-RU"/>
    </w:rPr>
  </w:style>
  <w:style w:type="paragraph" w:customStyle="1" w:styleId="Style15">
    <w:name w:val="Style15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17">
    <w:name w:val="Style17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18">
    <w:name w:val="Style18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19">
    <w:name w:val="Style19"/>
    <w:basedOn w:val="a"/>
    <w:rsid w:val="00AC14BE"/>
    <w:pPr>
      <w:suppressAutoHyphens w:val="0"/>
      <w:autoSpaceDE w:val="0"/>
      <w:autoSpaceDN w:val="0"/>
      <w:adjustRightInd w:val="0"/>
      <w:spacing w:line="240" w:lineRule="exact"/>
      <w:ind w:firstLine="230"/>
      <w:jc w:val="both"/>
    </w:pPr>
    <w:rPr>
      <w:rFonts w:eastAsia="Times New Roman"/>
      <w:kern w:val="0"/>
      <w:lang w:eastAsia="ru-RU"/>
    </w:rPr>
  </w:style>
  <w:style w:type="paragraph" w:customStyle="1" w:styleId="Style20">
    <w:name w:val="Style20"/>
    <w:basedOn w:val="a"/>
    <w:rsid w:val="00AC14BE"/>
    <w:pPr>
      <w:suppressAutoHyphens w:val="0"/>
      <w:autoSpaceDE w:val="0"/>
      <w:autoSpaceDN w:val="0"/>
      <w:adjustRightInd w:val="0"/>
      <w:spacing w:line="240" w:lineRule="exact"/>
      <w:jc w:val="both"/>
    </w:pPr>
    <w:rPr>
      <w:rFonts w:eastAsia="Times New Roman"/>
      <w:kern w:val="0"/>
      <w:lang w:eastAsia="ru-RU"/>
    </w:rPr>
  </w:style>
  <w:style w:type="paragraph" w:customStyle="1" w:styleId="Style21">
    <w:name w:val="Style21"/>
    <w:basedOn w:val="a"/>
    <w:rsid w:val="00AC14BE"/>
    <w:pPr>
      <w:suppressAutoHyphens w:val="0"/>
      <w:autoSpaceDE w:val="0"/>
      <w:autoSpaceDN w:val="0"/>
      <w:adjustRightInd w:val="0"/>
      <w:spacing w:line="240" w:lineRule="exact"/>
      <w:ind w:firstLine="298"/>
      <w:jc w:val="both"/>
    </w:pPr>
    <w:rPr>
      <w:rFonts w:eastAsia="Times New Roman"/>
      <w:kern w:val="0"/>
      <w:lang w:eastAsia="ru-RU"/>
    </w:rPr>
  </w:style>
  <w:style w:type="paragraph" w:customStyle="1" w:styleId="Style22">
    <w:name w:val="Style22"/>
    <w:basedOn w:val="a"/>
    <w:rsid w:val="00AC14BE"/>
    <w:pPr>
      <w:suppressAutoHyphens w:val="0"/>
      <w:autoSpaceDE w:val="0"/>
      <w:autoSpaceDN w:val="0"/>
      <w:adjustRightInd w:val="0"/>
      <w:spacing w:line="240" w:lineRule="exact"/>
      <w:ind w:firstLine="278"/>
      <w:jc w:val="both"/>
    </w:pPr>
    <w:rPr>
      <w:rFonts w:eastAsia="Times New Roman"/>
      <w:kern w:val="0"/>
      <w:lang w:eastAsia="ru-RU"/>
    </w:rPr>
  </w:style>
  <w:style w:type="paragraph" w:customStyle="1" w:styleId="Style23">
    <w:name w:val="Style23"/>
    <w:basedOn w:val="a"/>
    <w:rsid w:val="00AC14BE"/>
    <w:pPr>
      <w:suppressAutoHyphens w:val="0"/>
      <w:autoSpaceDE w:val="0"/>
      <w:autoSpaceDN w:val="0"/>
      <w:adjustRightInd w:val="0"/>
      <w:spacing w:line="235" w:lineRule="exact"/>
      <w:ind w:firstLine="269"/>
      <w:jc w:val="both"/>
    </w:pPr>
    <w:rPr>
      <w:rFonts w:eastAsia="Times New Roman"/>
      <w:kern w:val="0"/>
      <w:lang w:eastAsia="ru-RU"/>
    </w:rPr>
  </w:style>
  <w:style w:type="paragraph" w:customStyle="1" w:styleId="Style24">
    <w:name w:val="Style24"/>
    <w:basedOn w:val="a"/>
    <w:rsid w:val="00AC14BE"/>
    <w:pPr>
      <w:suppressAutoHyphens w:val="0"/>
      <w:autoSpaceDE w:val="0"/>
      <w:autoSpaceDN w:val="0"/>
      <w:adjustRightInd w:val="0"/>
      <w:spacing w:line="241" w:lineRule="exact"/>
      <w:ind w:firstLine="269"/>
      <w:jc w:val="both"/>
    </w:pPr>
    <w:rPr>
      <w:rFonts w:eastAsia="Times New Roman"/>
      <w:kern w:val="0"/>
      <w:lang w:eastAsia="ru-RU"/>
    </w:rPr>
  </w:style>
  <w:style w:type="paragraph" w:customStyle="1" w:styleId="Style25">
    <w:name w:val="Style25"/>
    <w:basedOn w:val="a"/>
    <w:rsid w:val="00AC14BE"/>
    <w:pPr>
      <w:suppressAutoHyphens w:val="0"/>
      <w:autoSpaceDE w:val="0"/>
      <w:autoSpaceDN w:val="0"/>
      <w:adjustRightInd w:val="0"/>
      <w:spacing w:line="240" w:lineRule="exact"/>
      <w:ind w:firstLine="298"/>
      <w:jc w:val="both"/>
    </w:pPr>
    <w:rPr>
      <w:rFonts w:eastAsia="Times New Roman"/>
      <w:kern w:val="0"/>
      <w:lang w:eastAsia="ru-RU"/>
    </w:rPr>
  </w:style>
  <w:style w:type="paragraph" w:customStyle="1" w:styleId="Style26">
    <w:name w:val="Style26"/>
    <w:basedOn w:val="a"/>
    <w:rsid w:val="00AC14BE"/>
    <w:pPr>
      <w:suppressAutoHyphens w:val="0"/>
      <w:autoSpaceDE w:val="0"/>
      <w:autoSpaceDN w:val="0"/>
      <w:adjustRightInd w:val="0"/>
      <w:spacing w:line="240" w:lineRule="exact"/>
      <w:jc w:val="both"/>
    </w:pPr>
    <w:rPr>
      <w:rFonts w:eastAsia="Times New Roman"/>
      <w:kern w:val="0"/>
      <w:lang w:eastAsia="ru-RU"/>
    </w:rPr>
  </w:style>
  <w:style w:type="paragraph" w:customStyle="1" w:styleId="Style27">
    <w:name w:val="Style27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28">
    <w:name w:val="Style28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29">
    <w:name w:val="Style29"/>
    <w:basedOn w:val="a"/>
    <w:rsid w:val="00AC14BE"/>
    <w:pPr>
      <w:suppressAutoHyphens w:val="0"/>
      <w:autoSpaceDE w:val="0"/>
      <w:autoSpaceDN w:val="0"/>
      <w:adjustRightInd w:val="0"/>
      <w:spacing w:line="242" w:lineRule="exact"/>
      <w:ind w:firstLine="221"/>
      <w:jc w:val="both"/>
    </w:pPr>
    <w:rPr>
      <w:rFonts w:eastAsia="Times New Roman"/>
      <w:kern w:val="0"/>
      <w:lang w:eastAsia="ru-RU"/>
    </w:rPr>
  </w:style>
  <w:style w:type="paragraph" w:customStyle="1" w:styleId="Style30">
    <w:name w:val="Style30"/>
    <w:basedOn w:val="a"/>
    <w:rsid w:val="00AC14BE"/>
    <w:pPr>
      <w:suppressAutoHyphens w:val="0"/>
      <w:autoSpaceDE w:val="0"/>
      <w:autoSpaceDN w:val="0"/>
      <w:adjustRightInd w:val="0"/>
      <w:spacing w:line="240" w:lineRule="exact"/>
      <w:ind w:firstLine="230"/>
      <w:jc w:val="both"/>
    </w:pPr>
    <w:rPr>
      <w:rFonts w:eastAsia="Times New Roman"/>
      <w:kern w:val="0"/>
      <w:lang w:eastAsia="ru-RU"/>
    </w:rPr>
  </w:style>
  <w:style w:type="paragraph" w:customStyle="1" w:styleId="Style31">
    <w:name w:val="Style31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32">
    <w:name w:val="Style32"/>
    <w:basedOn w:val="a"/>
    <w:rsid w:val="00AC14BE"/>
    <w:pPr>
      <w:suppressAutoHyphens w:val="0"/>
      <w:autoSpaceDE w:val="0"/>
      <w:autoSpaceDN w:val="0"/>
      <w:adjustRightInd w:val="0"/>
    </w:pPr>
    <w:rPr>
      <w:rFonts w:eastAsia="Times New Roman"/>
      <w:kern w:val="0"/>
      <w:lang w:eastAsia="ru-RU"/>
    </w:rPr>
  </w:style>
  <w:style w:type="paragraph" w:customStyle="1" w:styleId="Style33">
    <w:name w:val="Style33"/>
    <w:basedOn w:val="a"/>
    <w:rsid w:val="00AC14BE"/>
    <w:pPr>
      <w:suppressAutoHyphens w:val="0"/>
      <w:autoSpaceDE w:val="0"/>
      <w:autoSpaceDN w:val="0"/>
      <w:adjustRightInd w:val="0"/>
      <w:spacing w:line="245" w:lineRule="exact"/>
      <w:ind w:firstLine="288"/>
      <w:jc w:val="both"/>
    </w:pPr>
    <w:rPr>
      <w:rFonts w:eastAsia="Times New Roman"/>
      <w:kern w:val="0"/>
      <w:lang w:eastAsia="ru-RU"/>
    </w:rPr>
  </w:style>
  <w:style w:type="paragraph" w:customStyle="1" w:styleId="Style34">
    <w:name w:val="Style34"/>
    <w:basedOn w:val="a"/>
    <w:rsid w:val="00AC14BE"/>
    <w:pPr>
      <w:suppressAutoHyphens w:val="0"/>
      <w:autoSpaceDE w:val="0"/>
      <w:autoSpaceDN w:val="0"/>
      <w:adjustRightInd w:val="0"/>
      <w:spacing w:line="238" w:lineRule="exact"/>
      <w:ind w:firstLine="269"/>
      <w:jc w:val="both"/>
    </w:pPr>
    <w:rPr>
      <w:rFonts w:eastAsia="Times New Roman"/>
      <w:kern w:val="0"/>
      <w:lang w:eastAsia="ru-RU"/>
    </w:rPr>
  </w:style>
  <w:style w:type="character" w:customStyle="1" w:styleId="FontStyle36">
    <w:name w:val="Font Style36"/>
    <w:basedOn w:val="a0"/>
    <w:rsid w:val="00AC14B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7">
    <w:name w:val="Font Style37"/>
    <w:basedOn w:val="a0"/>
    <w:rsid w:val="00AC14BE"/>
    <w:rPr>
      <w:rFonts w:ascii="Times New Roman" w:hAnsi="Times New Roman" w:cs="Times New Roman"/>
      <w:sz w:val="20"/>
      <w:szCs w:val="20"/>
    </w:rPr>
  </w:style>
  <w:style w:type="character" w:customStyle="1" w:styleId="FontStyle38">
    <w:name w:val="Font Style38"/>
    <w:basedOn w:val="a0"/>
    <w:rsid w:val="00AC14B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9">
    <w:name w:val="Font Style39"/>
    <w:basedOn w:val="a0"/>
    <w:rsid w:val="00AC14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a0"/>
    <w:rsid w:val="00AC14BE"/>
    <w:rPr>
      <w:rFonts w:ascii="Times New Roman" w:hAnsi="Times New Roman" w:cs="Times New Roman"/>
      <w:sz w:val="18"/>
      <w:szCs w:val="18"/>
    </w:rPr>
  </w:style>
  <w:style w:type="character" w:customStyle="1" w:styleId="FontStyle41">
    <w:name w:val="Font Style41"/>
    <w:basedOn w:val="a0"/>
    <w:rsid w:val="00AC14BE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42">
    <w:name w:val="Font Style42"/>
    <w:basedOn w:val="a0"/>
    <w:rsid w:val="00AC14BE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basedOn w:val="a0"/>
    <w:rsid w:val="00AC14BE"/>
    <w:rPr>
      <w:rFonts w:ascii="Segoe UI" w:hAnsi="Segoe UI" w:cs="Segoe UI"/>
      <w:spacing w:val="-10"/>
      <w:sz w:val="26"/>
      <w:szCs w:val="26"/>
    </w:rPr>
  </w:style>
  <w:style w:type="character" w:customStyle="1" w:styleId="FontStyle44">
    <w:name w:val="Font Style44"/>
    <w:basedOn w:val="a0"/>
    <w:rsid w:val="00AC14BE"/>
    <w:rPr>
      <w:rFonts w:ascii="Arial Unicode MS" w:eastAsia="Arial Unicode MS" w:cs="Arial Unicode MS"/>
      <w:b/>
      <w:bCs/>
      <w:i/>
      <w:iCs/>
      <w:spacing w:val="10"/>
      <w:sz w:val="20"/>
      <w:szCs w:val="20"/>
    </w:rPr>
  </w:style>
  <w:style w:type="character" w:customStyle="1" w:styleId="FontStyle45">
    <w:name w:val="Font Style45"/>
    <w:basedOn w:val="a0"/>
    <w:rsid w:val="00AC14BE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46">
    <w:name w:val="Font Style46"/>
    <w:basedOn w:val="a0"/>
    <w:rsid w:val="00AC14BE"/>
    <w:rPr>
      <w:rFonts w:ascii="Times New Roman" w:hAnsi="Times New Roman" w:cs="Times New Roman"/>
      <w:b/>
      <w:bCs/>
      <w:spacing w:val="20"/>
      <w:sz w:val="10"/>
      <w:szCs w:val="10"/>
    </w:rPr>
  </w:style>
  <w:style w:type="character" w:customStyle="1" w:styleId="FontStyle47">
    <w:name w:val="Font Style47"/>
    <w:basedOn w:val="a0"/>
    <w:rsid w:val="00AC14BE"/>
    <w:rPr>
      <w:rFonts w:ascii="Arial Unicode MS" w:eastAsia="Arial Unicode MS" w:cs="Arial Unicode MS"/>
      <w:b/>
      <w:bCs/>
      <w:i/>
      <w:iCs/>
      <w:spacing w:val="10"/>
      <w:sz w:val="16"/>
      <w:szCs w:val="16"/>
    </w:rPr>
  </w:style>
  <w:style w:type="character" w:customStyle="1" w:styleId="FontStyle48">
    <w:name w:val="Font Style48"/>
    <w:basedOn w:val="a0"/>
    <w:rsid w:val="00AC14BE"/>
    <w:rPr>
      <w:rFonts w:ascii="Segoe UI" w:hAnsi="Segoe UI" w:cs="Segoe UI"/>
      <w:i/>
      <w:iCs/>
      <w:sz w:val="16"/>
      <w:szCs w:val="16"/>
    </w:rPr>
  </w:style>
  <w:style w:type="character" w:customStyle="1" w:styleId="FontStyle49">
    <w:name w:val="Font Style49"/>
    <w:basedOn w:val="a0"/>
    <w:rsid w:val="00AC14BE"/>
    <w:rPr>
      <w:rFonts w:ascii="Verdana" w:hAnsi="Verdana" w:cs="Verdana"/>
      <w:b/>
      <w:bCs/>
      <w:sz w:val="18"/>
      <w:szCs w:val="18"/>
    </w:rPr>
  </w:style>
  <w:style w:type="character" w:customStyle="1" w:styleId="FontStyle50">
    <w:name w:val="Font Style50"/>
    <w:basedOn w:val="a0"/>
    <w:rsid w:val="00AC14BE"/>
    <w:rPr>
      <w:rFonts w:ascii="Verdana" w:hAnsi="Verdana" w:cs="Verdana"/>
      <w:b/>
      <w:bCs/>
      <w:i/>
      <w:iCs/>
      <w:sz w:val="16"/>
      <w:szCs w:val="16"/>
    </w:rPr>
  </w:style>
  <w:style w:type="character" w:styleId="aff3">
    <w:name w:val="Hyperlink"/>
    <w:basedOn w:val="a0"/>
    <w:rsid w:val="00AC14BE"/>
    <w:rPr>
      <w:rFonts w:cs="Times New Roman"/>
      <w:color w:val="auto"/>
      <w:u w:val="single"/>
    </w:rPr>
  </w:style>
  <w:style w:type="character" w:customStyle="1" w:styleId="1c">
    <w:name w:val="Знак Знак1"/>
    <w:rsid w:val="00AC14BE"/>
    <w:rPr>
      <w:sz w:val="24"/>
      <w:szCs w:val="24"/>
      <w:lang w:val="ru-RU" w:eastAsia="ru-RU" w:bidi="ar-SA"/>
    </w:rPr>
  </w:style>
  <w:style w:type="character" w:customStyle="1" w:styleId="aff4">
    <w:name w:val="Знак Знак"/>
    <w:rsid w:val="00AC14BE"/>
    <w:rPr>
      <w:sz w:val="24"/>
      <w:szCs w:val="24"/>
      <w:lang w:val="ru-RU" w:eastAsia="ru-RU" w:bidi="ar-SA"/>
    </w:rPr>
  </w:style>
  <w:style w:type="character" w:styleId="aff5">
    <w:name w:val="page number"/>
    <w:basedOn w:val="a0"/>
    <w:rsid w:val="00AC14BE"/>
  </w:style>
  <w:style w:type="paragraph" w:styleId="26">
    <w:name w:val="Body Text 2"/>
    <w:basedOn w:val="a"/>
    <w:link w:val="27"/>
    <w:rsid w:val="00AC14BE"/>
    <w:pPr>
      <w:spacing w:after="120" w:line="480" w:lineRule="auto"/>
    </w:pPr>
    <w:rPr>
      <w:rFonts w:eastAsia="Lucida Sans Unicode" w:cs="Tahoma"/>
      <w:lang w:eastAsia="hi-IN" w:bidi="hi-IN"/>
    </w:rPr>
  </w:style>
  <w:style w:type="character" w:customStyle="1" w:styleId="27">
    <w:name w:val="Основной текст 2 Знак"/>
    <w:basedOn w:val="a0"/>
    <w:link w:val="26"/>
    <w:rsid w:val="00AC14BE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table" w:styleId="aff6">
    <w:name w:val="Table Grid"/>
    <w:basedOn w:val="a1"/>
    <w:rsid w:val="0038369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3836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2">
    <w:name w:val="Font Style12"/>
    <w:basedOn w:val="a0"/>
    <w:rsid w:val="00383695"/>
    <w:rPr>
      <w:rFonts w:ascii="Calibri" w:hAnsi="Calibri" w:cs="Calibri"/>
      <w:sz w:val="22"/>
      <w:szCs w:val="22"/>
    </w:rPr>
  </w:style>
  <w:style w:type="paragraph" w:customStyle="1" w:styleId="msonormalbullet2gif">
    <w:name w:val="msonormalbullet2.gif"/>
    <w:basedOn w:val="a"/>
    <w:rsid w:val="00383695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ru-RU"/>
    </w:rPr>
  </w:style>
  <w:style w:type="character" w:customStyle="1" w:styleId="41">
    <w:name w:val="Знак Знак4"/>
    <w:basedOn w:val="a0"/>
    <w:rsid w:val="00383695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f7">
    <w:name w:val="Знак"/>
    <w:basedOn w:val="a"/>
    <w:rsid w:val="00383695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2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E4E70-896B-4C41-B11C-D3F70A306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2442</TotalTime>
  <Pages>35</Pages>
  <Words>15423</Words>
  <Characters>87916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177</cp:revision>
  <cp:lastPrinted>2015-06-23T12:07:00Z</cp:lastPrinted>
  <dcterms:created xsi:type="dcterms:W3CDTF">2015-05-19T10:12:00Z</dcterms:created>
  <dcterms:modified xsi:type="dcterms:W3CDTF">2019-11-11T11:04:00Z</dcterms:modified>
</cp:coreProperties>
</file>